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9"/>
        <w:gridCol w:w="4261"/>
      </w:tblGrid>
      <w:tr w:rsidR="002069A9" w:rsidTr="002069A9">
        <w:tc>
          <w:tcPr>
            <w:tcW w:w="4579" w:type="dxa"/>
          </w:tcPr>
          <w:p w:rsidR="002069A9" w:rsidRPr="003A7BAE" w:rsidRDefault="002069A9" w:rsidP="002069A9">
            <w:pPr>
              <w:widowControl w:val="0"/>
              <w:tabs>
                <w:tab w:val="left" w:leader="dot" w:pos="9094"/>
              </w:tabs>
              <w:spacing w:after="0" w:line="240" w:lineRule="auto"/>
              <w:jc w:val="center"/>
              <w:rPr>
                <w:color w:val="000000"/>
                <w:sz w:val="28"/>
                <w:szCs w:val="28"/>
              </w:rPr>
            </w:pPr>
            <w:r w:rsidRPr="003A7BAE">
              <w:rPr>
                <w:color w:val="000000"/>
                <w:sz w:val="28"/>
                <w:szCs w:val="28"/>
              </w:rPr>
              <w:t>TRƯỜNG TH&amp;THCS HIỀN HÀO</w:t>
            </w:r>
          </w:p>
          <w:p w:rsidR="002069A9" w:rsidRDefault="002069A9" w:rsidP="002069A9">
            <w:pPr>
              <w:widowControl w:val="0"/>
              <w:tabs>
                <w:tab w:val="left" w:leader="dot" w:pos="9094"/>
              </w:tabs>
              <w:spacing w:after="0" w:line="240" w:lineRule="auto"/>
              <w:jc w:val="center"/>
              <w:rPr>
                <w:b/>
                <w:color w:val="000000"/>
                <w:sz w:val="28"/>
                <w:szCs w:val="28"/>
              </w:rPr>
            </w:pPr>
            <w:r>
              <w:rPr>
                <w:b/>
                <w:color w:val="000000"/>
                <w:sz w:val="28"/>
                <w:szCs w:val="28"/>
              </w:rPr>
              <w:t>TỔ THCS</w:t>
            </w:r>
          </w:p>
        </w:tc>
        <w:tc>
          <w:tcPr>
            <w:tcW w:w="4261" w:type="dxa"/>
          </w:tcPr>
          <w:p w:rsidR="00255042" w:rsidRDefault="002069A9">
            <w:pPr>
              <w:widowControl w:val="0"/>
              <w:tabs>
                <w:tab w:val="left" w:leader="dot" w:pos="9094"/>
              </w:tabs>
              <w:spacing w:after="0" w:line="240" w:lineRule="auto"/>
              <w:jc w:val="center"/>
              <w:rPr>
                <w:b/>
                <w:color w:val="000000"/>
                <w:sz w:val="28"/>
                <w:szCs w:val="28"/>
              </w:rPr>
            </w:pPr>
            <w:r>
              <w:rPr>
                <w:b/>
                <w:color w:val="000000"/>
                <w:sz w:val="28"/>
                <w:szCs w:val="28"/>
              </w:rPr>
              <w:t xml:space="preserve">Họ và tên giáo viên: </w:t>
            </w:r>
          </w:p>
          <w:p w:rsidR="002069A9" w:rsidRDefault="002069A9">
            <w:pPr>
              <w:widowControl w:val="0"/>
              <w:tabs>
                <w:tab w:val="left" w:leader="dot" w:pos="9094"/>
              </w:tabs>
              <w:spacing w:after="0" w:line="240" w:lineRule="auto"/>
              <w:jc w:val="center"/>
              <w:rPr>
                <w:b/>
                <w:color w:val="000000"/>
                <w:sz w:val="28"/>
                <w:szCs w:val="28"/>
              </w:rPr>
            </w:pPr>
            <w:r>
              <w:rPr>
                <w:b/>
                <w:color w:val="000000"/>
                <w:sz w:val="28"/>
                <w:szCs w:val="28"/>
              </w:rPr>
              <w:t>Bế Thị Hoài</w:t>
            </w:r>
          </w:p>
        </w:tc>
      </w:tr>
    </w:tbl>
    <w:p w:rsidR="002069A9" w:rsidRDefault="002069A9" w:rsidP="002069A9">
      <w:pPr>
        <w:widowControl w:val="0"/>
        <w:tabs>
          <w:tab w:val="left" w:pos="3656"/>
          <w:tab w:val="left" w:leader="dot" w:pos="9094"/>
        </w:tabs>
        <w:spacing w:after="0" w:line="240" w:lineRule="auto"/>
        <w:rPr>
          <w:b/>
          <w:color w:val="000000"/>
          <w:sz w:val="28"/>
          <w:szCs w:val="28"/>
        </w:rPr>
      </w:pPr>
      <w:r>
        <w:rPr>
          <w:b/>
          <w:color w:val="000000"/>
          <w:sz w:val="28"/>
          <w:szCs w:val="28"/>
        </w:rPr>
        <w:tab/>
      </w:r>
    </w:p>
    <w:p w:rsidR="002069A9" w:rsidRDefault="002069A9">
      <w:pPr>
        <w:widowControl w:val="0"/>
        <w:tabs>
          <w:tab w:val="left" w:leader="dot" w:pos="9094"/>
        </w:tabs>
        <w:spacing w:after="0" w:line="240" w:lineRule="auto"/>
        <w:jc w:val="center"/>
        <w:rPr>
          <w:b/>
          <w:color w:val="000000"/>
          <w:sz w:val="28"/>
          <w:szCs w:val="28"/>
        </w:rPr>
      </w:pPr>
    </w:p>
    <w:p w:rsidR="009F3AC8" w:rsidRDefault="00A80819">
      <w:pPr>
        <w:widowControl w:val="0"/>
        <w:tabs>
          <w:tab w:val="left" w:leader="dot" w:pos="9094"/>
        </w:tabs>
        <w:spacing w:after="0" w:line="240" w:lineRule="auto"/>
        <w:jc w:val="center"/>
        <w:rPr>
          <w:b/>
          <w:bCs/>
          <w:szCs w:val="28"/>
          <w:lang w:val="de-DE"/>
        </w:rPr>
      </w:pPr>
      <w:r>
        <w:rPr>
          <w:b/>
          <w:color w:val="000000"/>
          <w:sz w:val="28"/>
          <w:szCs w:val="28"/>
        </w:rPr>
        <w:t>TIẾT 5</w:t>
      </w:r>
      <w:r w:rsidR="0046679E">
        <w:rPr>
          <w:b/>
          <w:color w:val="000000"/>
          <w:sz w:val="28"/>
          <w:szCs w:val="28"/>
        </w:rPr>
        <w:t>1</w:t>
      </w:r>
      <w:r w:rsidR="003A7BAE">
        <w:rPr>
          <w:b/>
          <w:color w:val="000000"/>
          <w:sz w:val="28"/>
          <w:szCs w:val="28"/>
        </w:rPr>
        <w:t xml:space="preserve"> </w:t>
      </w:r>
      <w:r w:rsidR="000A7027">
        <w:rPr>
          <w:b/>
          <w:color w:val="000000"/>
          <w:sz w:val="28"/>
          <w:szCs w:val="28"/>
        </w:rPr>
        <w:t>-</w:t>
      </w:r>
      <w:r w:rsidR="003A7BAE">
        <w:rPr>
          <w:b/>
          <w:color w:val="000000"/>
          <w:sz w:val="28"/>
          <w:szCs w:val="28"/>
        </w:rPr>
        <w:t xml:space="preserve"> </w:t>
      </w:r>
      <w:r>
        <w:rPr>
          <w:b/>
          <w:color w:val="000000"/>
          <w:sz w:val="28"/>
          <w:szCs w:val="28"/>
        </w:rPr>
        <w:t xml:space="preserve">ÔN TẬP </w:t>
      </w:r>
    </w:p>
    <w:p w:rsidR="009F3AC8" w:rsidRPr="003A7BAE" w:rsidRDefault="00255042">
      <w:pPr>
        <w:widowControl w:val="0"/>
        <w:spacing w:after="0" w:line="240" w:lineRule="auto"/>
        <w:jc w:val="center"/>
        <w:rPr>
          <w:bCs/>
          <w:sz w:val="28"/>
          <w:szCs w:val="32"/>
        </w:rPr>
      </w:pPr>
      <w:r w:rsidRPr="003A7BAE">
        <w:rPr>
          <w:bCs/>
          <w:sz w:val="28"/>
          <w:szCs w:val="32"/>
        </w:rPr>
        <w:t>Hoạt động giáo dục</w:t>
      </w:r>
      <w:r w:rsidR="00A80819" w:rsidRPr="003A7BAE">
        <w:rPr>
          <w:bCs/>
          <w:sz w:val="28"/>
          <w:szCs w:val="32"/>
        </w:rPr>
        <w:t xml:space="preserve">: </w:t>
      </w:r>
      <w:r w:rsidRPr="003A7BAE">
        <w:rPr>
          <w:bCs/>
          <w:sz w:val="28"/>
          <w:szCs w:val="32"/>
        </w:rPr>
        <w:t>Lịch sử và Địa lí</w:t>
      </w:r>
    </w:p>
    <w:p w:rsidR="009F3AC8" w:rsidRPr="003A7BAE" w:rsidRDefault="00A80819">
      <w:pPr>
        <w:widowControl w:val="0"/>
        <w:spacing w:after="0" w:line="240" w:lineRule="auto"/>
        <w:jc w:val="center"/>
        <w:rPr>
          <w:bCs/>
          <w:sz w:val="28"/>
          <w:szCs w:val="32"/>
        </w:rPr>
      </w:pPr>
      <w:r w:rsidRPr="003A7BAE">
        <w:rPr>
          <w:bCs/>
          <w:sz w:val="28"/>
          <w:szCs w:val="32"/>
        </w:rPr>
        <w:t>Thời lượng thực hiện: 01 tiết</w:t>
      </w:r>
    </w:p>
    <w:p w:rsidR="003A7BAE" w:rsidRDefault="003A7BAE" w:rsidP="00D94249">
      <w:pPr>
        <w:spacing w:after="120" w:line="240" w:lineRule="auto"/>
        <w:ind w:firstLine="720"/>
        <w:rPr>
          <w:rFonts w:eastAsia="Calibri"/>
          <w:b/>
          <w:bCs/>
          <w:color w:val="000000"/>
          <w:sz w:val="28"/>
          <w:szCs w:val="28"/>
          <w:lang w:val="vi-VN"/>
        </w:rPr>
      </w:pPr>
    </w:p>
    <w:p w:rsidR="009F3AC8" w:rsidRDefault="00A80819" w:rsidP="00D94249">
      <w:pPr>
        <w:spacing w:after="120" w:line="240" w:lineRule="auto"/>
        <w:ind w:firstLine="720"/>
        <w:rPr>
          <w:rFonts w:eastAsia="Calibri"/>
          <w:b/>
          <w:bCs/>
          <w:color w:val="000000"/>
          <w:sz w:val="28"/>
          <w:szCs w:val="28"/>
        </w:rPr>
      </w:pPr>
      <w:r>
        <w:rPr>
          <w:rFonts w:eastAsia="Calibri"/>
          <w:b/>
          <w:bCs/>
          <w:color w:val="000000"/>
          <w:sz w:val="28"/>
          <w:szCs w:val="28"/>
          <w:lang w:val="vi-VN"/>
        </w:rPr>
        <w:t xml:space="preserve">I. MỤC </w:t>
      </w:r>
      <w:r>
        <w:rPr>
          <w:rFonts w:eastAsia="Calibri"/>
          <w:b/>
          <w:bCs/>
          <w:color w:val="000000"/>
          <w:sz w:val="28"/>
          <w:szCs w:val="28"/>
        </w:rPr>
        <w:t>TIÊU</w:t>
      </w:r>
    </w:p>
    <w:p w:rsidR="009F3AC8" w:rsidRDefault="00A80819" w:rsidP="00D94249">
      <w:pPr>
        <w:spacing w:after="120" w:line="240" w:lineRule="auto"/>
        <w:ind w:firstLine="720"/>
        <w:rPr>
          <w:rFonts w:eastAsia="Calibri"/>
          <w:b/>
          <w:bCs/>
          <w:color w:val="000000"/>
          <w:sz w:val="28"/>
          <w:szCs w:val="28"/>
        </w:rPr>
      </w:pPr>
      <w:r>
        <w:rPr>
          <w:rFonts w:eastAsia="Calibri"/>
          <w:b/>
          <w:bCs/>
          <w:color w:val="000000"/>
          <w:sz w:val="28"/>
          <w:szCs w:val="28"/>
        </w:rPr>
        <w:t>1. Về kiến thức</w:t>
      </w:r>
    </w:p>
    <w:p w:rsidR="009F3AC8" w:rsidRDefault="00A80819" w:rsidP="00D94249">
      <w:pPr>
        <w:spacing w:after="120" w:line="240" w:lineRule="auto"/>
        <w:ind w:firstLine="720"/>
        <w:rPr>
          <w:sz w:val="28"/>
          <w:szCs w:val="28"/>
        </w:rPr>
      </w:pPr>
      <w:r>
        <w:rPr>
          <w:sz w:val="28"/>
          <w:szCs w:val="28"/>
        </w:rPr>
        <w:t>- Giúp học sinh hệ thống các kiến thức đã học ở chương trình học kì II</w:t>
      </w:r>
    </w:p>
    <w:p w:rsidR="009F3AC8" w:rsidRDefault="00A80819" w:rsidP="00D94249">
      <w:pPr>
        <w:spacing w:after="120" w:line="240" w:lineRule="auto"/>
        <w:ind w:firstLine="720"/>
        <w:jc w:val="both"/>
        <w:rPr>
          <w:sz w:val="28"/>
          <w:szCs w:val="28"/>
          <w:shd w:val="clear" w:color="auto" w:fill="FFFFFF"/>
        </w:rPr>
      </w:pPr>
      <w:r>
        <w:rPr>
          <w:sz w:val="28"/>
          <w:szCs w:val="28"/>
        </w:rPr>
        <w:t xml:space="preserve">+ </w:t>
      </w:r>
      <w:r>
        <w:rPr>
          <w:sz w:val="28"/>
          <w:szCs w:val="28"/>
          <w:shd w:val="clear" w:color="auto" w:fill="FFFFFF"/>
        </w:rPr>
        <w:t>So sánh tổ chức nhà nước thời Lý - Trần- Hồ- Lê sơ.</w:t>
      </w:r>
    </w:p>
    <w:p w:rsidR="009F3AC8" w:rsidRDefault="00A80819" w:rsidP="00D94249">
      <w:pPr>
        <w:tabs>
          <w:tab w:val="left" w:pos="0"/>
          <w:tab w:val="left" w:pos="120"/>
        </w:tabs>
        <w:spacing w:after="120" w:line="240" w:lineRule="auto"/>
        <w:jc w:val="both"/>
        <w:rPr>
          <w:sz w:val="28"/>
          <w:szCs w:val="28"/>
          <w:shd w:val="clear" w:color="auto" w:fill="FFFFFF"/>
        </w:rPr>
      </w:pPr>
      <w:r>
        <w:rPr>
          <w:sz w:val="28"/>
          <w:szCs w:val="28"/>
          <w:shd w:val="clear" w:color="auto" w:fill="FFFFFF"/>
        </w:rPr>
        <w:tab/>
      </w:r>
      <w:r>
        <w:rPr>
          <w:sz w:val="28"/>
          <w:szCs w:val="28"/>
          <w:shd w:val="clear" w:color="auto" w:fill="FFFFFF"/>
        </w:rPr>
        <w:tab/>
        <w:t>+ Vai trò của nhà Lý, Trần, Hồ, Lê trong cuộc đấu tranh bảo vệ và xây dựng đất nước.</w:t>
      </w:r>
    </w:p>
    <w:p w:rsidR="009F3AC8" w:rsidRDefault="00A80819" w:rsidP="00D94249">
      <w:pPr>
        <w:spacing w:after="120" w:line="240" w:lineRule="auto"/>
        <w:ind w:firstLine="720"/>
        <w:jc w:val="both"/>
        <w:rPr>
          <w:sz w:val="28"/>
          <w:szCs w:val="28"/>
        </w:rPr>
      </w:pPr>
      <w:r>
        <w:rPr>
          <w:sz w:val="28"/>
          <w:szCs w:val="28"/>
        </w:rPr>
        <w:t xml:space="preserve">+ </w:t>
      </w:r>
      <w:r>
        <w:rPr>
          <w:sz w:val="28"/>
          <w:szCs w:val="28"/>
          <w:shd w:val="clear" w:color="auto" w:fill="FFFFFF"/>
        </w:rPr>
        <w:t>So sánh tổ chức chính quyền thời Lý , Trần, Hồ, Lê Sơ</w:t>
      </w:r>
      <w:r>
        <w:rPr>
          <w:sz w:val="28"/>
          <w:szCs w:val="28"/>
        </w:rPr>
        <w:t>.</w:t>
      </w:r>
    </w:p>
    <w:p w:rsidR="009F3AC8" w:rsidRDefault="00A80819" w:rsidP="00D94249">
      <w:pPr>
        <w:tabs>
          <w:tab w:val="left" w:pos="0"/>
          <w:tab w:val="left" w:pos="120"/>
        </w:tabs>
        <w:spacing w:after="120" w:line="240" w:lineRule="auto"/>
        <w:jc w:val="both"/>
        <w:rPr>
          <w:sz w:val="28"/>
          <w:szCs w:val="28"/>
          <w:shd w:val="clear" w:color="auto" w:fill="FFFFFF"/>
        </w:rPr>
      </w:pPr>
      <w:r>
        <w:rPr>
          <w:sz w:val="28"/>
          <w:szCs w:val="28"/>
        </w:rPr>
        <w:tab/>
      </w:r>
      <w:r>
        <w:rPr>
          <w:sz w:val="28"/>
          <w:szCs w:val="28"/>
        </w:rPr>
        <w:tab/>
        <w:t xml:space="preserve">+ Thống kê về một số thành tựu chính trên các lĩnh vực thời Lý, Trần, Hồ, Lê Sơ. </w:t>
      </w:r>
      <w:r>
        <w:rPr>
          <w:sz w:val="28"/>
          <w:szCs w:val="28"/>
          <w:shd w:val="clear" w:color="auto" w:fill="FFFFFF"/>
        </w:rPr>
        <w:t>Hoàn thành bảng theo mẫu các cuộc đấu tranh chống ngoại xâm từ thế kỉ XI đến thế kỉ XVI</w:t>
      </w:r>
    </w:p>
    <w:p w:rsidR="009F3AC8" w:rsidRDefault="00A80819" w:rsidP="00D94249">
      <w:pPr>
        <w:tabs>
          <w:tab w:val="left" w:pos="0"/>
          <w:tab w:val="left" w:pos="120"/>
        </w:tabs>
        <w:spacing w:after="120" w:line="240" w:lineRule="auto"/>
        <w:jc w:val="both"/>
        <w:rPr>
          <w:sz w:val="28"/>
          <w:szCs w:val="28"/>
          <w:shd w:val="clear" w:color="auto" w:fill="FFFFFF"/>
        </w:rPr>
      </w:pPr>
      <w:r>
        <w:rPr>
          <w:sz w:val="28"/>
          <w:szCs w:val="28"/>
          <w:shd w:val="clear" w:color="auto" w:fill="FFFFFF"/>
        </w:rPr>
        <w:tab/>
      </w:r>
      <w:r>
        <w:rPr>
          <w:sz w:val="28"/>
          <w:szCs w:val="28"/>
          <w:shd w:val="clear" w:color="auto" w:fill="FFFFFF"/>
        </w:rPr>
        <w:tab/>
        <w:t>+ Bài học kinh nghiệm rút ra từ cuộc kháng chiến chống ngoại xâm từ thế kỉ XI đến thế kỉ XVI trong công cuộc bảo vệ Tổ quốc hiện nay.</w:t>
      </w:r>
    </w:p>
    <w:p w:rsidR="009F3AC8" w:rsidRDefault="00A80819" w:rsidP="00D94249">
      <w:pPr>
        <w:spacing w:after="120" w:line="240" w:lineRule="auto"/>
        <w:ind w:firstLine="720"/>
        <w:rPr>
          <w:rFonts w:eastAsia="Calibri"/>
          <w:color w:val="000000"/>
          <w:sz w:val="28"/>
          <w:szCs w:val="32"/>
        </w:rPr>
      </w:pPr>
      <w:r>
        <w:rPr>
          <w:rFonts w:eastAsia="Calibri"/>
          <w:b/>
          <w:bCs/>
          <w:color w:val="000000"/>
          <w:sz w:val="28"/>
          <w:szCs w:val="32"/>
        </w:rPr>
        <w:t>2</w:t>
      </w:r>
      <w:r>
        <w:rPr>
          <w:rFonts w:eastAsia="Calibri"/>
          <w:b/>
          <w:bCs/>
          <w:color w:val="000000"/>
          <w:sz w:val="28"/>
          <w:szCs w:val="32"/>
          <w:lang w:val="vi-VN"/>
        </w:rPr>
        <w:t xml:space="preserve">. </w:t>
      </w:r>
      <w:r>
        <w:rPr>
          <w:rFonts w:eastAsia="Calibri"/>
          <w:b/>
          <w:bCs/>
          <w:color w:val="000000"/>
          <w:sz w:val="28"/>
          <w:szCs w:val="32"/>
        </w:rPr>
        <w:t>Về n</w:t>
      </w:r>
      <w:r>
        <w:rPr>
          <w:rFonts w:eastAsia="Calibri"/>
          <w:b/>
          <w:bCs/>
          <w:color w:val="000000"/>
          <w:sz w:val="28"/>
          <w:szCs w:val="32"/>
          <w:lang w:val="vi-VN"/>
        </w:rPr>
        <w:t>ăng lực</w:t>
      </w:r>
    </w:p>
    <w:p w:rsidR="009F3AC8" w:rsidRDefault="00A80819" w:rsidP="00D94249">
      <w:pPr>
        <w:spacing w:after="120" w:line="240" w:lineRule="auto"/>
        <w:ind w:firstLine="720"/>
        <w:jc w:val="both"/>
        <w:rPr>
          <w:sz w:val="28"/>
          <w:szCs w:val="28"/>
        </w:rPr>
      </w:pPr>
      <w:r>
        <w:rPr>
          <w:sz w:val="28"/>
          <w:szCs w:val="28"/>
        </w:rPr>
        <w:t>- Năng lực chung: Năng lực giao tiếp và hợp tác; tự học; giải quyết vấn đề.</w:t>
      </w:r>
    </w:p>
    <w:p w:rsidR="009F3AC8" w:rsidRDefault="00A80819" w:rsidP="00D94249">
      <w:pPr>
        <w:spacing w:after="120" w:line="240" w:lineRule="auto"/>
        <w:ind w:firstLine="720"/>
        <w:jc w:val="both"/>
        <w:rPr>
          <w:sz w:val="28"/>
          <w:szCs w:val="28"/>
        </w:rPr>
      </w:pPr>
      <w:r>
        <w:rPr>
          <w:sz w:val="28"/>
          <w:szCs w:val="28"/>
        </w:rPr>
        <w:t>- Năng lực chuyên biệt:</w:t>
      </w:r>
    </w:p>
    <w:p w:rsidR="009F3AC8" w:rsidRDefault="00A80819" w:rsidP="00D94249">
      <w:pPr>
        <w:spacing w:after="120" w:line="240" w:lineRule="auto"/>
        <w:ind w:firstLine="720"/>
        <w:jc w:val="both"/>
        <w:rPr>
          <w:sz w:val="28"/>
          <w:szCs w:val="28"/>
        </w:rPr>
      </w:pPr>
      <w:r>
        <w:rPr>
          <w:sz w:val="28"/>
          <w:szCs w:val="28"/>
        </w:rPr>
        <w:t>+ Tái hiện kiến thức lịch sử, xác định mối quan hệ giữa các sự kiện, hiện tượng lịch sử.</w:t>
      </w:r>
    </w:p>
    <w:p w:rsidR="009F3AC8" w:rsidRDefault="00A80819" w:rsidP="00D94249">
      <w:pPr>
        <w:spacing w:after="120" w:line="240" w:lineRule="auto"/>
        <w:ind w:firstLine="720"/>
        <w:jc w:val="both"/>
        <w:rPr>
          <w:sz w:val="28"/>
          <w:szCs w:val="28"/>
        </w:rPr>
      </w:pPr>
      <w:r>
        <w:rPr>
          <w:sz w:val="28"/>
          <w:szCs w:val="28"/>
        </w:rPr>
        <w:t>+ Rèn luyện kĩ năng so sánh, phân tích, nhận xét lịch sử.</w:t>
      </w:r>
    </w:p>
    <w:p w:rsidR="009F3AC8" w:rsidRDefault="00A80819" w:rsidP="00D94249">
      <w:pPr>
        <w:pStyle w:val="Vnbnnidung"/>
        <w:keepNext/>
        <w:tabs>
          <w:tab w:val="left" w:pos="360"/>
        </w:tabs>
        <w:spacing w:after="120" w:line="240" w:lineRule="auto"/>
        <w:ind w:firstLine="0"/>
        <w:rPr>
          <w:rFonts w:ascii="Times New Roman" w:hAnsi="Times New Roman"/>
          <w:bCs/>
          <w:iCs/>
          <w:sz w:val="28"/>
          <w:szCs w:val="28"/>
        </w:rPr>
      </w:pPr>
      <w:r>
        <w:rPr>
          <w:rFonts w:ascii="Times New Roman" w:hAnsi="Times New Roman"/>
          <w:b/>
          <w:sz w:val="28"/>
          <w:szCs w:val="28"/>
        </w:rPr>
        <w:tab/>
      </w:r>
      <w:r>
        <w:rPr>
          <w:rFonts w:ascii="Times New Roman" w:hAnsi="Times New Roman"/>
          <w:b/>
          <w:sz w:val="28"/>
          <w:szCs w:val="28"/>
        </w:rPr>
        <w:tab/>
        <w:t>+</w:t>
      </w:r>
      <w:r>
        <w:rPr>
          <w:sz w:val="28"/>
          <w:szCs w:val="28"/>
        </w:rPr>
        <w:t xml:space="preserve"> </w:t>
      </w:r>
      <w:r>
        <w:rPr>
          <w:rFonts w:ascii="Times New Roman" w:hAnsi="Times New Roman"/>
          <w:bCs/>
          <w:iCs/>
          <w:sz w:val="28"/>
          <w:szCs w:val="28"/>
          <w:lang w:val="vi-VN"/>
        </w:rPr>
        <w:t xml:space="preserve"> Khai thác và sử dụng thông tin sách giáo khoa lịch sử </w:t>
      </w:r>
      <w:r>
        <w:rPr>
          <w:rFonts w:ascii="Times New Roman" w:hAnsi="Times New Roman"/>
          <w:bCs/>
          <w:iCs/>
          <w:sz w:val="28"/>
          <w:szCs w:val="28"/>
        </w:rPr>
        <w:t xml:space="preserve">dưới sự </w:t>
      </w:r>
      <w:r>
        <w:rPr>
          <w:rFonts w:ascii="Times New Roman" w:hAnsi="Times New Roman"/>
          <w:bCs/>
          <w:iCs/>
          <w:sz w:val="28"/>
          <w:szCs w:val="28"/>
          <w:lang w:val="vi-VN"/>
        </w:rPr>
        <w:t>hướng dẫn của giáo viên</w:t>
      </w:r>
      <w:r>
        <w:rPr>
          <w:rFonts w:ascii="Times New Roman" w:hAnsi="Times New Roman"/>
          <w:bCs/>
          <w:iCs/>
          <w:sz w:val="28"/>
          <w:szCs w:val="28"/>
        </w:rPr>
        <w:t>.</w:t>
      </w:r>
    </w:p>
    <w:p w:rsidR="00D94249" w:rsidRDefault="00A80819" w:rsidP="00D94249">
      <w:pPr>
        <w:spacing w:after="120" w:line="240" w:lineRule="auto"/>
        <w:ind w:firstLine="720"/>
        <w:jc w:val="both"/>
        <w:rPr>
          <w:sz w:val="28"/>
          <w:szCs w:val="28"/>
        </w:rPr>
      </w:pPr>
      <w:r>
        <w:rPr>
          <w:sz w:val="28"/>
          <w:szCs w:val="28"/>
        </w:rPr>
        <w:t xml:space="preserve">+ </w:t>
      </w:r>
      <w:r>
        <w:rPr>
          <w:sz w:val="28"/>
          <w:szCs w:val="28"/>
          <w:lang w:val="vi-VN"/>
        </w:rPr>
        <w:t xml:space="preserve"> Hệ thống hóa được nội dung kiến thức đã học trong chương </w:t>
      </w:r>
      <w:r>
        <w:rPr>
          <w:sz w:val="28"/>
          <w:szCs w:val="28"/>
        </w:rPr>
        <w:t>trình học kì II</w:t>
      </w:r>
    </w:p>
    <w:p w:rsidR="009F3AC8" w:rsidRPr="00D94249" w:rsidRDefault="00A80819" w:rsidP="00D94249">
      <w:pPr>
        <w:spacing w:after="120" w:line="240" w:lineRule="auto"/>
        <w:ind w:firstLine="720"/>
        <w:jc w:val="both"/>
        <w:rPr>
          <w:sz w:val="28"/>
          <w:szCs w:val="28"/>
          <w:lang w:val="vi-VN"/>
        </w:rPr>
      </w:pPr>
      <w:r>
        <w:rPr>
          <w:sz w:val="28"/>
          <w:szCs w:val="28"/>
        </w:rPr>
        <w:t xml:space="preserve">+ </w:t>
      </w:r>
      <w:r>
        <w:rPr>
          <w:sz w:val="28"/>
          <w:szCs w:val="28"/>
          <w:lang w:val="vi-VN"/>
        </w:rPr>
        <w:t>Vận dụng kiến thức đã học hoàn thành câu hỏi và bài tập.</w:t>
      </w:r>
    </w:p>
    <w:p w:rsidR="009F3AC8" w:rsidRDefault="00A80819" w:rsidP="00D94249">
      <w:pPr>
        <w:spacing w:after="120" w:line="240" w:lineRule="auto"/>
        <w:ind w:firstLine="720"/>
        <w:rPr>
          <w:rFonts w:eastAsia="Calibri"/>
          <w:b/>
          <w:bCs/>
          <w:color w:val="000000"/>
          <w:szCs w:val="28"/>
        </w:rPr>
      </w:pPr>
      <w:r>
        <w:rPr>
          <w:rFonts w:eastAsia="Calibri"/>
          <w:b/>
          <w:bCs/>
          <w:color w:val="000000"/>
          <w:szCs w:val="28"/>
        </w:rPr>
        <w:t>3</w:t>
      </w:r>
      <w:r>
        <w:rPr>
          <w:rFonts w:eastAsia="Calibri"/>
          <w:b/>
          <w:bCs/>
          <w:color w:val="000000"/>
          <w:szCs w:val="28"/>
          <w:lang w:val="vi-VN"/>
        </w:rPr>
        <w:t xml:space="preserve">. </w:t>
      </w:r>
      <w:r>
        <w:rPr>
          <w:rFonts w:eastAsia="Calibri"/>
          <w:b/>
          <w:bCs/>
          <w:color w:val="000000"/>
          <w:szCs w:val="28"/>
        </w:rPr>
        <w:t>Về p</w:t>
      </w:r>
      <w:r>
        <w:rPr>
          <w:rFonts w:eastAsia="Calibri"/>
          <w:b/>
          <w:bCs/>
          <w:color w:val="000000"/>
          <w:szCs w:val="28"/>
          <w:lang w:val="vi-VN"/>
        </w:rPr>
        <w:t>hẩm chất</w:t>
      </w:r>
    </w:p>
    <w:p w:rsidR="009F3AC8" w:rsidRDefault="00A80819" w:rsidP="00D94249">
      <w:pPr>
        <w:spacing w:after="120" w:line="240" w:lineRule="auto"/>
        <w:ind w:firstLine="720"/>
        <w:jc w:val="both"/>
        <w:rPr>
          <w:b/>
          <w:bCs/>
          <w:sz w:val="28"/>
          <w:szCs w:val="28"/>
          <w:lang w:val="nl-NL"/>
        </w:rPr>
      </w:pPr>
      <w:r>
        <w:rPr>
          <w:b/>
          <w:bCs/>
          <w:sz w:val="28"/>
          <w:szCs w:val="28"/>
          <w:lang w:val="nl-NL"/>
        </w:rPr>
        <w:t xml:space="preserve">- </w:t>
      </w:r>
      <w:r>
        <w:rPr>
          <w:bCs/>
          <w:sz w:val="28"/>
          <w:szCs w:val="28"/>
          <w:lang w:val="nl-NL"/>
        </w:rPr>
        <w:t>Giáo dục tinh thần yêu nước, niềm tự hào dân tộc, kính yêu những con người đã xả thân vì đất nước.</w:t>
      </w:r>
    </w:p>
    <w:p w:rsidR="009F3AC8" w:rsidRDefault="00A80819" w:rsidP="00D94249">
      <w:pPr>
        <w:pStyle w:val="BodyText"/>
        <w:spacing w:after="120"/>
        <w:ind w:firstLine="720"/>
        <w:rPr>
          <w:rFonts w:ascii="Times New Roman" w:hAnsi="Times New Roman"/>
          <w:b w:val="0"/>
          <w:lang w:bidi="th-TH"/>
        </w:rPr>
      </w:pPr>
      <w:r>
        <w:rPr>
          <w:rFonts w:ascii="Times New Roman" w:hAnsi="Times New Roman"/>
          <w:b w:val="0"/>
          <w:lang w:val="nl-NL"/>
        </w:rPr>
        <w:t>- Trách nhiệm, trung thực,</w:t>
      </w:r>
      <w:r>
        <w:rPr>
          <w:rFonts w:ascii="Times New Roman" w:hAnsi="Times New Roman"/>
          <w:b w:val="0"/>
          <w:lang w:bidi="th-TH"/>
        </w:rPr>
        <w:t xml:space="preserve"> tự chủ, tự tin.</w:t>
      </w:r>
      <w:r>
        <w:rPr>
          <w:rFonts w:ascii="Times New Roman" w:hAnsi="Times New Roman"/>
          <w:b w:val="0"/>
          <w:i/>
        </w:rPr>
        <w:t xml:space="preserve"> </w:t>
      </w:r>
    </w:p>
    <w:p w:rsidR="009F3AC8" w:rsidRDefault="00A80819" w:rsidP="00D94249">
      <w:pPr>
        <w:spacing w:after="120" w:line="240" w:lineRule="auto"/>
        <w:ind w:firstLine="720"/>
        <w:jc w:val="both"/>
        <w:rPr>
          <w:b/>
          <w:sz w:val="28"/>
          <w:szCs w:val="28"/>
          <w:u w:val="single"/>
        </w:rPr>
      </w:pPr>
      <w:r>
        <w:rPr>
          <w:b/>
          <w:sz w:val="28"/>
          <w:szCs w:val="28"/>
        </w:rPr>
        <w:t>II. THIẾT BỊ DẠY HỌC VÀ HỌC LIỆU.</w:t>
      </w:r>
    </w:p>
    <w:p w:rsidR="009F3AC8" w:rsidRDefault="00A80819" w:rsidP="00D94249">
      <w:pPr>
        <w:widowControl w:val="0"/>
        <w:tabs>
          <w:tab w:val="left" w:pos="426"/>
        </w:tabs>
        <w:spacing w:after="120" w:line="240" w:lineRule="auto"/>
        <w:contextualSpacing/>
        <w:rPr>
          <w:color w:val="000000" w:themeColor="text1"/>
          <w:sz w:val="28"/>
          <w:szCs w:val="32"/>
          <w:lang w:eastAsia="vi-VN"/>
        </w:rPr>
      </w:pPr>
      <w:r>
        <w:rPr>
          <w:b/>
          <w:color w:val="000000" w:themeColor="text1"/>
          <w:sz w:val="28"/>
          <w:szCs w:val="32"/>
          <w:lang w:eastAsia="vi-VN"/>
        </w:rPr>
        <w:tab/>
      </w:r>
      <w:r>
        <w:rPr>
          <w:b/>
          <w:color w:val="000000" w:themeColor="text1"/>
          <w:sz w:val="28"/>
          <w:szCs w:val="32"/>
          <w:lang w:eastAsia="vi-VN"/>
        </w:rPr>
        <w:tab/>
        <w:t>1. Thiết bị:</w:t>
      </w:r>
    </w:p>
    <w:p w:rsidR="009F3AC8" w:rsidRDefault="00A80819" w:rsidP="00D94249">
      <w:pPr>
        <w:spacing w:after="120" w:line="240" w:lineRule="auto"/>
        <w:ind w:firstLine="720"/>
        <w:jc w:val="both"/>
        <w:rPr>
          <w:sz w:val="28"/>
          <w:szCs w:val="28"/>
        </w:rPr>
      </w:pPr>
      <w:r>
        <w:rPr>
          <w:sz w:val="28"/>
          <w:szCs w:val="28"/>
        </w:rPr>
        <w:lastRenderedPageBreak/>
        <w:t>+ Một số tư liệu có liên quan.</w:t>
      </w:r>
    </w:p>
    <w:p w:rsidR="009F3AC8" w:rsidRDefault="00A80819" w:rsidP="00D94249">
      <w:pPr>
        <w:spacing w:after="120" w:line="240" w:lineRule="auto"/>
        <w:ind w:firstLine="720"/>
        <w:jc w:val="both"/>
        <w:rPr>
          <w:sz w:val="28"/>
          <w:szCs w:val="28"/>
        </w:rPr>
      </w:pPr>
      <w:r>
        <w:rPr>
          <w:sz w:val="28"/>
          <w:szCs w:val="28"/>
        </w:rPr>
        <w:t>+ Máy chiếu, tivi</w:t>
      </w:r>
    </w:p>
    <w:p w:rsidR="009F3AC8" w:rsidRDefault="00A80819" w:rsidP="00D94249">
      <w:pPr>
        <w:widowControl w:val="0"/>
        <w:spacing w:after="120" w:line="240" w:lineRule="auto"/>
        <w:ind w:firstLine="720"/>
        <w:contextualSpacing/>
        <w:jc w:val="both"/>
        <w:rPr>
          <w:rFonts w:eastAsia="Calibri"/>
          <w:b/>
          <w:bCs/>
          <w:color w:val="000000"/>
          <w:sz w:val="28"/>
          <w:szCs w:val="32"/>
        </w:rPr>
      </w:pPr>
      <w:r>
        <w:rPr>
          <w:b/>
          <w:color w:val="000000" w:themeColor="text1"/>
          <w:sz w:val="28"/>
          <w:szCs w:val="32"/>
          <w:lang w:eastAsia="vi-VN"/>
        </w:rPr>
        <w:t>2. Học liệu:</w:t>
      </w:r>
    </w:p>
    <w:p w:rsidR="009F3AC8" w:rsidRDefault="00A80819" w:rsidP="00D94249">
      <w:pPr>
        <w:spacing w:after="120" w:line="240" w:lineRule="auto"/>
        <w:ind w:firstLine="720"/>
        <w:jc w:val="both"/>
        <w:rPr>
          <w:sz w:val="28"/>
          <w:szCs w:val="28"/>
        </w:rPr>
      </w:pPr>
      <w:r>
        <w:rPr>
          <w:sz w:val="28"/>
          <w:szCs w:val="28"/>
        </w:rPr>
        <w:t>+ Giáo án biên soạn theo định hướng phát triển năng lực.</w:t>
      </w:r>
    </w:p>
    <w:p w:rsidR="009F3AC8" w:rsidRDefault="00A80819" w:rsidP="00D94249">
      <w:pPr>
        <w:spacing w:after="120" w:line="240" w:lineRule="auto"/>
        <w:ind w:firstLine="720"/>
        <w:jc w:val="both"/>
        <w:rPr>
          <w:sz w:val="28"/>
          <w:szCs w:val="28"/>
        </w:rPr>
      </w:pPr>
      <w:r>
        <w:rPr>
          <w:sz w:val="28"/>
          <w:szCs w:val="28"/>
        </w:rPr>
        <w:t>+ Lược đồ các cuộc kháng chiến chống Tống, Mông-Nguyên, Khởi nghĩa Lam Sơn</w:t>
      </w:r>
    </w:p>
    <w:p w:rsidR="009F3AC8" w:rsidRDefault="00A80819" w:rsidP="00D94249">
      <w:pPr>
        <w:spacing w:after="120" w:line="240" w:lineRule="auto"/>
        <w:ind w:firstLine="720"/>
        <w:jc w:val="both"/>
        <w:rPr>
          <w:sz w:val="28"/>
          <w:szCs w:val="28"/>
        </w:rPr>
      </w:pPr>
      <w:r>
        <w:rPr>
          <w:sz w:val="28"/>
          <w:szCs w:val="28"/>
        </w:rPr>
        <w:t>+ SGK, SBT sử 7.</w:t>
      </w:r>
    </w:p>
    <w:p w:rsidR="009F3AC8" w:rsidRDefault="00A80819" w:rsidP="00D94249">
      <w:pPr>
        <w:spacing w:after="120" w:line="240" w:lineRule="auto"/>
        <w:ind w:firstLine="720"/>
        <w:jc w:val="both"/>
        <w:rPr>
          <w:sz w:val="28"/>
          <w:szCs w:val="28"/>
        </w:rPr>
      </w:pPr>
      <w:r>
        <w:rPr>
          <w:sz w:val="28"/>
          <w:szCs w:val="28"/>
        </w:rPr>
        <w:t xml:space="preserve">+ Ôn lại kiến thức ở học kì II </w:t>
      </w:r>
    </w:p>
    <w:p w:rsidR="009F3AC8" w:rsidRDefault="00A80819" w:rsidP="00D94249">
      <w:pPr>
        <w:spacing w:after="120" w:line="240" w:lineRule="auto"/>
        <w:ind w:firstLine="720"/>
        <w:jc w:val="both"/>
        <w:rPr>
          <w:b/>
          <w:sz w:val="28"/>
          <w:szCs w:val="28"/>
        </w:rPr>
      </w:pPr>
      <w:r>
        <w:rPr>
          <w:b/>
          <w:sz w:val="28"/>
          <w:szCs w:val="28"/>
        </w:rPr>
        <w:t>III. TIẾN TRÌNH TỔ CHỨC DẠY HỌC.</w:t>
      </w:r>
    </w:p>
    <w:p w:rsidR="009F3AC8" w:rsidRDefault="00A80819" w:rsidP="00D94249">
      <w:pPr>
        <w:spacing w:after="120" w:line="240" w:lineRule="auto"/>
        <w:ind w:firstLine="720"/>
        <w:contextualSpacing/>
        <w:rPr>
          <w:rFonts w:eastAsia="Calibri"/>
          <w:b/>
          <w:bCs/>
          <w:color w:val="000000"/>
          <w:sz w:val="28"/>
          <w:szCs w:val="28"/>
        </w:rPr>
      </w:pPr>
      <w:r>
        <w:rPr>
          <w:rFonts w:eastAsia="Calibri"/>
          <w:b/>
          <w:bCs/>
          <w:color w:val="000000"/>
          <w:sz w:val="28"/>
          <w:szCs w:val="28"/>
        </w:rPr>
        <w:t xml:space="preserve">1. </w:t>
      </w:r>
      <w:r>
        <w:rPr>
          <w:rFonts w:eastAsia="Calibri"/>
          <w:b/>
          <w:bCs/>
          <w:color w:val="000000"/>
          <w:sz w:val="28"/>
          <w:szCs w:val="28"/>
          <w:lang w:val="vi-VN"/>
        </w:rPr>
        <w:t>HOẠT ĐỘNG 1:</w:t>
      </w:r>
      <w:r>
        <w:rPr>
          <w:rFonts w:eastAsia="Calibri"/>
          <w:b/>
          <w:bCs/>
          <w:color w:val="000000"/>
          <w:sz w:val="28"/>
          <w:szCs w:val="28"/>
        </w:rPr>
        <w:t xml:space="preserve"> MỞ ĐẦU </w:t>
      </w:r>
    </w:p>
    <w:p w:rsidR="009F3AC8" w:rsidRDefault="00A80819" w:rsidP="00D94249">
      <w:pPr>
        <w:shd w:val="clear" w:color="auto" w:fill="FFFFFF"/>
        <w:tabs>
          <w:tab w:val="left" w:pos="9214"/>
        </w:tabs>
        <w:spacing w:after="120" w:line="240" w:lineRule="auto"/>
        <w:ind w:firstLineChars="250" w:firstLine="703"/>
        <w:jc w:val="both"/>
        <w:rPr>
          <w:rFonts w:eastAsia="Calibri"/>
          <w:b/>
          <w:color w:val="000000"/>
          <w:sz w:val="28"/>
          <w:szCs w:val="28"/>
        </w:rPr>
      </w:pPr>
      <w:r>
        <w:rPr>
          <w:rFonts w:eastAsia="Calibri"/>
          <w:b/>
          <w:color w:val="000000"/>
          <w:sz w:val="28"/>
          <w:szCs w:val="28"/>
        </w:rPr>
        <w:t xml:space="preserve">a. </w:t>
      </w:r>
      <w:r>
        <w:rPr>
          <w:rFonts w:eastAsia="Calibri"/>
          <w:b/>
          <w:color w:val="000000"/>
          <w:sz w:val="28"/>
          <w:szCs w:val="28"/>
          <w:lang w:val="vi-VN"/>
        </w:rPr>
        <w:t xml:space="preserve">Mục </w:t>
      </w:r>
      <w:r>
        <w:rPr>
          <w:rFonts w:eastAsia="Calibri"/>
          <w:b/>
          <w:color w:val="000000"/>
          <w:sz w:val="28"/>
          <w:szCs w:val="28"/>
        </w:rPr>
        <w:t>tiêu</w:t>
      </w:r>
    </w:p>
    <w:p w:rsidR="00D94249" w:rsidRDefault="00A80819" w:rsidP="00D94249">
      <w:pPr>
        <w:shd w:val="clear" w:color="auto" w:fill="FFFFFF"/>
        <w:tabs>
          <w:tab w:val="left" w:pos="9214"/>
        </w:tabs>
        <w:spacing w:after="120" w:line="240" w:lineRule="auto"/>
        <w:ind w:firstLineChars="250" w:firstLine="700"/>
        <w:jc w:val="both"/>
        <w:rPr>
          <w:sz w:val="28"/>
          <w:szCs w:val="28"/>
        </w:rPr>
      </w:pPr>
      <w:r>
        <w:rPr>
          <w:sz w:val="28"/>
          <w:szCs w:val="28"/>
        </w:rPr>
        <w:t xml:space="preserve">Giúp khơi gợi tính tò mò của  - Học sinh. Sau đó đưa học sinh vào tìm hiểu nội dung bài học, tạo tâm thế cho học sinh đi vào tìm hiểu bài mới. </w:t>
      </w:r>
      <w:bookmarkStart w:id="0" w:name="_Hlk112432644"/>
    </w:p>
    <w:p w:rsidR="00D94249" w:rsidRDefault="00A80819" w:rsidP="00D94249">
      <w:pPr>
        <w:shd w:val="clear" w:color="auto" w:fill="FFFFFF"/>
        <w:tabs>
          <w:tab w:val="left" w:pos="9214"/>
        </w:tabs>
        <w:spacing w:after="120" w:line="240" w:lineRule="auto"/>
        <w:ind w:firstLineChars="250" w:firstLine="703"/>
        <w:jc w:val="both"/>
        <w:rPr>
          <w:sz w:val="28"/>
          <w:szCs w:val="28"/>
        </w:rPr>
      </w:pPr>
      <w:r>
        <w:rPr>
          <w:rFonts w:eastAsia="Calibri"/>
          <w:b/>
          <w:color w:val="000000"/>
          <w:sz w:val="28"/>
          <w:szCs w:val="28"/>
        </w:rPr>
        <w:t>b. Tổ chứcthực hiện</w:t>
      </w:r>
      <w:bookmarkEnd w:id="0"/>
    </w:p>
    <w:p w:rsidR="00D94249" w:rsidRDefault="00A80819" w:rsidP="00D94249">
      <w:pPr>
        <w:shd w:val="clear" w:color="auto" w:fill="FFFFFF"/>
        <w:tabs>
          <w:tab w:val="left" w:pos="9214"/>
        </w:tabs>
        <w:spacing w:after="120" w:line="240" w:lineRule="auto"/>
        <w:ind w:firstLineChars="250" w:firstLine="700"/>
        <w:jc w:val="both"/>
        <w:rPr>
          <w:sz w:val="28"/>
          <w:szCs w:val="28"/>
        </w:rPr>
      </w:pPr>
      <w:r>
        <w:rPr>
          <w:sz w:val="28"/>
          <w:szCs w:val="28"/>
        </w:rPr>
        <w:t xml:space="preserve">- Giáo viên </w:t>
      </w:r>
      <w:r>
        <w:rPr>
          <w:rFonts w:ascii="Times" w:hAnsi="Times" w:cs="Times"/>
          <w:sz w:val="28"/>
          <w:szCs w:val="28"/>
        </w:rPr>
        <w:t xml:space="preserve">hỏi: </w:t>
      </w:r>
      <w:r>
        <w:rPr>
          <w:color w:val="333333"/>
          <w:sz w:val="28"/>
          <w:szCs w:val="28"/>
          <w:shd w:val="clear" w:color="auto" w:fill="FFFFFF"/>
        </w:rPr>
        <w:t>Hãy nhắc lại các sự kiện lịch sử chính đã diễn ra trên đất nước ta từ thế kỉ XI đến thế kỉ XVI?</w:t>
      </w:r>
    </w:p>
    <w:p w:rsidR="009F3AC8" w:rsidRDefault="00A80819" w:rsidP="00D94249">
      <w:pPr>
        <w:shd w:val="clear" w:color="auto" w:fill="FFFFFF"/>
        <w:tabs>
          <w:tab w:val="left" w:pos="9214"/>
        </w:tabs>
        <w:spacing w:after="120" w:line="240" w:lineRule="auto"/>
        <w:ind w:firstLineChars="250" w:firstLine="700"/>
        <w:jc w:val="both"/>
        <w:rPr>
          <w:sz w:val="28"/>
          <w:szCs w:val="28"/>
        </w:rPr>
      </w:pPr>
      <w:r>
        <w:rPr>
          <w:sz w:val="28"/>
          <w:szCs w:val="28"/>
        </w:rPr>
        <w:t>- Dựa vào câu trả lời của học sinh. Giáo viên giới thiệu bài mới:  Nước ta từ thế kỉ XI đến đầu thế kỉ XVI đã trải qua nhiều biến cố lịch sử lớn: Củng cố, xây dựng đất nước, đấu tranh chống ngoại xâm bảo vệ và xây dựng đất nước đưa nước ta phát triển lên một tầm mới…  Chúng ta sẽ cùng ôn lại những trang sử vẻ vang và rất đáng tự hào đó qua bài học hôm nay.</w:t>
      </w:r>
    </w:p>
    <w:p w:rsidR="009F3AC8" w:rsidRDefault="00A80819" w:rsidP="00D94249">
      <w:pPr>
        <w:spacing w:after="120" w:line="240" w:lineRule="auto"/>
        <w:ind w:firstLine="720"/>
        <w:rPr>
          <w:rFonts w:eastAsia="Calibri"/>
          <w:b/>
          <w:bCs/>
          <w:color w:val="000000"/>
          <w:sz w:val="28"/>
          <w:szCs w:val="32"/>
        </w:rPr>
      </w:pPr>
      <w:bookmarkStart w:id="1" w:name="_Hlk112432773"/>
      <w:bookmarkStart w:id="2" w:name="_Hlk114389880"/>
      <w:r>
        <w:rPr>
          <w:rFonts w:eastAsia="Calibri"/>
          <w:b/>
          <w:bCs/>
          <w:color w:val="000000"/>
          <w:sz w:val="28"/>
          <w:szCs w:val="32"/>
        </w:rPr>
        <w:t xml:space="preserve">2. </w:t>
      </w:r>
      <w:r>
        <w:rPr>
          <w:rFonts w:eastAsia="Calibri"/>
          <w:b/>
          <w:bCs/>
          <w:color w:val="000000"/>
          <w:sz w:val="28"/>
          <w:szCs w:val="32"/>
          <w:lang w:val="vi-VN"/>
        </w:rPr>
        <w:t>HOẠT ĐỘNG 2: HÌNH THÀNH KI</w:t>
      </w:r>
      <w:r>
        <w:rPr>
          <w:rFonts w:eastAsia="Calibri"/>
          <w:b/>
          <w:bCs/>
          <w:color w:val="000000"/>
          <w:sz w:val="28"/>
          <w:szCs w:val="32"/>
        </w:rPr>
        <w:t>Ế</w:t>
      </w:r>
      <w:r>
        <w:rPr>
          <w:rFonts w:eastAsia="Calibri"/>
          <w:b/>
          <w:bCs/>
          <w:color w:val="000000"/>
          <w:sz w:val="28"/>
          <w:szCs w:val="32"/>
          <w:lang w:val="vi-VN"/>
        </w:rPr>
        <w:t>N THỨC MỚI</w:t>
      </w:r>
    </w:p>
    <w:p w:rsidR="009F3AC8" w:rsidRDefault="00A80819" w:rsidP="00D94249">
      <w:pPr>
        <w:shd w:val="clear" w:color="auto" w:fill="FFFFFF"/>
        <w:tabs>
          <w:tab w:val="left" w:pos="9214"/>
        </w:tabs>
        <w:spacing w:after="120" w:line="240" w:lineRule="auto"/>
        <w:ind w:firstLineChars="250" w:firstLine="703"/>
        <w:jc w:val="both"/>
        <w:rPr>
          <w:rFonts w:eastAsia="Calibri"/>
          <w:b/>
          <w:iCs/>
          <w:color w:val="FF0000"/>
          <w:sz w:val="28"/>
          <w:szCs w:val="32"/>
        </w:rPr>
      </w:pPr>
      <w:bookmarkStart w:id="3" w:name="_Hlk112432791"/>
      <w:bookmarkStart w:id="4" w:name="_Hlk114402716"/>
      <w:bookmarkEnd w:id="1"/>
      <w:r>
        <w:rPr>
          <w:rFonts w:eastAsia="Calibri"/>
          <w:b/>
          <w:bCs/>
          <w:color w:val="000000"/>
          <w:sz w:val="28"/>
          <w:szCs w:val="32"/>
        </w:rPr>
        <w:t>2.</w:t>
      </w:r>
      <w:bookmarkEnd w:id="3"/>
      <w:r>
        <w:rPr>
          <w:b/>
          <w:sz w:val="28"/>
          <w:szCs w:val="28"/>
        </w:rPr>
        <w:t xml:space="preserve">1. </w:t>
      </w:r>
      <w:r>
        <w:rPr>
          <w:b/>
        </w:rPr>
        <w:t>ĐẠI VIỆT THỜI LÝ - TRẦN - HỒ (1009-1407)</w:t>
      </w:r>
    </w:p>
    <w:p w:rsidR="009F3AC8" w:rsidRDefault="00A80819" w:rsidP="00D94249">
      <w:pPr>
        <w:keepNext/>
        <w:widowControl w:val="0"/>
        <w:shd w:val="clear" w:color="auto" w:fill="FFFFFF"/>
        <w:spacing w:after="120" w:line="240" w:lineRule="auto"/>
        <w:ind w:firstLine="720"/>
        <w:jc w:val="both"/>
        <w:rPr>
          <w:sz w:val="28"/>
          <w:szCs w:val="32"/>
          <w:lang w:val="nl-NL"/>
        </w:rPr>
      </w:pPr>
      <w:r>
        <w:rPr>
          <w:rFonts w:eastAsia="Calibri"/>
          <w:b/>
          <w:color w:val="000000"/>
          <w:sz w:val="28"/>
          <w:szCs w:val="32"/>
          <w:lang w:val="vi-VN"/>
        </w:rPr>
        <w:t xml:space="preserve">a. Mục </w:t>
      </w:r>
      <w:r>
        <w:rPr>
          <w:rFonts w:eastAsia="Calibri"/>
          <w:b/>
          <w:color w:val="000000"/>
          <w:sz w:val="28"/>
          <w:szCs w:val="32"/>
        </w:rPr>
        <w:t xml:space="preserve">tiêu </w:t>
      </w:r>
      <w:r>
        <w:rPr>
          <w:sz w:val="28"/>
          <w:szCs w:val="28"/>
        </w:rPr>
        <w:t xml:space="preserve">Giúp học sinh hệ thống lại các nội dung kiến thức cơ bản của nước ta dưới thời các triều đại Lý- Trần- Hồ (1009-1407) có gì nổi bật. </w:t>
      </w:r>
    </w:p>
    <w:p w:rsidR="009F3AC8" w:rsidRDefault="00A80819">
      <w:pPr>
        <w:spacing w:after="0" w:line="240" w:lineRule="auto"/>
        <w:ind w:firstLine="720"/>
        <w:jc w:val="both"/>
        <w:rPr>
          <w:rFonts w:eastAsia="Calibri"/>
          <w:b/>
          <w:color w:val="000000"/>
          <w:sz w:val="28"/>
          <w:szCs w:val="32"/>
          <w:lang w:val="vi-VN"/>
        </w:rPr>
      </w:pPr>
      <w:r>
        <w:rPr>
          <w:rFonts w:eastAsia="Calibri"/>
          <w:b/>
          <w:color w:val="000000"/>
          <w:sz w:val="28"/>
          <w:szCs w:val="32"/>
        </w:rPr>
        <w:t>b.</w:t>
      </w:r>
      <w:r>
        <w:rPr>
          <w:rFonts w:eastAsia="Calibri"/>
          <w:b/>
          <w:color w:val="000000"/>
          <w:sz w:val="28"/>
          <w:szCs w:val="32"/>
          <w:lang w:val="vi-VN"/>
        </w:rPr>
        <w:t xml:space="preserve"> </w:t>
      </w:r>
      <w:r>
        <w:rPr>
          <w:rFonts w:eastAsia="Calibri"/>
          <w:b/>
          <w:color w:val="000000"/>
          <w:sz w:val="28"/>
          <w:szCs w:val="32"/>
        </w:rPr>
        <w:t>Tổ chức</w:t>
      </w:r>
      <w:r>
        <w:rPr>
          <w:rFonts w:eastAsia="Calibri"/>
          <w:b/>
          <w:color w:val="000000"/>
          <w:sz w:val="28"/>
          <w:szCs w:val="32"/>
          <w:lang w:val="vi-VN"/>
        </w:rPr>
        <w:t xml:space="preserve"> thực hiện</w:t>
      </w:r>
    </w:p>
    <w:tbl>
      <w:tblPr>
        <w:tblStyle w:val="TableGrid"/>
        <w:tblW w:w="0" w:type="auto"/>
        <w:tblInd w:w="108" w:type="dxa"/>
        <w:tblLook w:val="04A0" w:firstRow="1" w:lastRow="0" w:firstColumn="1" w:lastColumn="0" w:noHBand="0" w:noVBand="1"/>
      </w:tblPr>
      <w:tblGrid>
        <w:gridCol w:w="5519"/>
        <w:gridCol w:w="3434"/>
      </w:tblGrid>
      <w:tr w:rsidR="009F3AC8">
        <w:tc>
          <w:tcPr>
            <w:tcW w:w="5529" w:type="dxa"/>
          </w:tcPr>
          <w:p w:rsidR="009F3AC8" w:rsidRDefault="00A80819">
            <w:pPr>
              <w:widowControl w:val="0"/>
              <w:spacing w:after="0" w:line="240" w:lineRule="auto"/>
              <w:jc w:val="center"/>
              <w:rPr>
                <w:rFonts w:eastAsia="Calibri"/>
                <w:b/>
                <w:color w:val="000000" w:themeColor="text1"/>
                <w:sz w:val="28"/>
                <w:szCs w:val="28"/>
              </w:rPr>
            </w:pPr>
            <w:bookmarkStart w:id="5" w:name="_Hlk114402845"/>
            <w:r>
              <w:rPr>
                <w:rFonts w:eastAsia="Calibri"/>
                <w:b/>
                <w:color w:val="000000" w:themeColor="text1"/>
                <w:sz w:val="28"/>
                <w:szCs w:val="28"/>
              </w:rPr>
              <w:t>Hoạt động của GV và HS</w:t>
            </w:r>
          </w:p>
        </w:tc>
        <w:tc>
          <w:tcPr>
            <w:tcW w:w="3827" w:type="dxa"/>
          </w:tcPr>
          <w:p w:rsidR="009F3AC8" w:rsidRDefault="00A80819">
            <w:pPr>
              <w:widowControl w:val="0"/>
              <w:spacing w:after="0" w:line="240" w:lineRule="auto"/>
              <w:jc w:val="center"/>
              <w:rPr>
                <w:rFonts w:eastAsia="Calibri"/>
                <w:b/>
                <w:color w:val="000000" w:themeColor="text1"/>
                <w:sz w:val="28"/>
                <w:szCs w:val="28"/>
              </w:rPr>
            </w:pPr>
            <w:r>
              <w:rPr>
                <w:rFonts w:eastAsia="Calibri"/>
                <w:b/>
                <w:color w:val="000000" w:themeColor="text1"/>
                <w:sz w:val="28"/>
                <w:szCs w:val="28"/>
              </w:rPr>
              <w:t>Dự kiến sản phẩm</w:t>
            </w:r>
          </w:p>
        </w:tc>
      </w:tr>
      <w:tr w:rsidR="009F3AC8">
        <w:tc>
          <w:tcPr>
            <w:tcW w:w="5529" w:type="dxa"/>
          </w:tcPr>
          <w:p w:rsidR="009F3AC8" w:rsidRDefault="00A80819">
            <w:pPr>
              <w:widowControl w:val="0"/>
              <w:spacing w:after="0" w:line="240" w:lineRule="auto"/>
              <w:rPr>
                <w:rFonts w:eastAsia="Calibri"/>
                <w:b/>
                <w:color w:val="000000" w:themeColor="text1"/>
                <w:sz w:val="28"/>
                <w:szCs w:val="28"/>
              </w:rPr>
            </w:pPr>
            <w:r>
              <w:rPr>
                <w:rFonts w:eastAsia="Calibri"/>
                <w:b/>
                <w:color w:val="000000" w:themeColor="text1"/>
                <w:sz w:val="28"/>
                <w:szCs w:val="28"/>
              </w:rPr>
              <w:t xml:space="preserve">* Giao nhiệm vụ học tập </w:t>
            </w:r>
          </w:p>
          <w:p w:rsidR="009F3AC8" w:rsidRDefault="00A80819">
            <w:pPr>
              <w:tabs>
                <w:tab w:val="left" w:pos="0"/>
                <w:tab w:val="left" w:pos="120"/>
              </w:tabs>
              <w:spacing w:after="0" w:line="240" w:lineRule="auto"/>
              <w:jc w:val="both"/>
              <w:rPr>
                <w:sz w:val="28"/>
                <w:szCs w:val="28"/>
              </w:rPr>
            </w:pPr>
            <w:r>
              <w:rPr>
                <w:sz w:val="28"/>
                <w:szCs w:val="28"/>
              </w:rPr>
              <w:t xml:space="preserve"> Học sinh xem lại bài 11,12,13,14,15 và trả lời các câu hỏi sau:</w:t>
            </w:r>
          </w:p>
          <w:p w:rsidR="009F3AC8" w:rsidRDefault="00A80819">
            <w:pPr>
              <w:spacing w:after="0" w:line="240" w:lineRule="auto"/>
              <w:jc w:val="both"/>
              <w:rPr>
                <w:sz w:val="28"/>
                <w:szCs w:val="28"/>
                <w:shd w:val="clear" w:color="auto" w:fill="FFFFFF"/>
              </w:rPr>
            </w:pPr>
            <w:r>
              <w:rPr>
                <w:b/>
                <w:sz w:val="28"/>
                <w:szCs w:val="28"/>
              </w:rPr>
              <w:t>Câu 1:</w:t>
            </w:r>
            <w:r>
              <w:rPr>
                <w:sz w:val="28"/>
                <w:szCs w:val="28"/>
              </w:rPr>
              <w:t xml:space="preserve"> </w:t>
            </w:r>
            <w:r>
              <w:rPr>
                <w:sz w:val="28"/>
                <w:szCs w:val="28"/>
                <w:shd w:val="clear" w:color="auto" w:fill="FFFFFF"/>
              </w:rPr>
              <w:t>Hoàn thành bảng thống kê về quá trình thành lập các triều đại lịch sử từ thế kỉ XI đến đầu thế kỉ XV theo mẫu?</w:t>
            </w:r>
          </w:p>
          <w:tbl>
            <w:tblPr>
              <w:tblW w:w="50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2868"/>
            </w:tblGrid>
            <w:tr w:rsidR="009F3AC8">
              <w:trPr>
                <w:trHeight w:val="335"/>
              </w:trPr>
              <w:tc>
                <w:tcPr>
                  <w:tcW w:w="2171"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sz w:val="28"/>
                      <w:szCs w:val="28"/>
                    </w:rPr>
                  </w:pPr>
                  <w:r>
                    <w:rPr>
                      <w:b/>
                      <w:sz w:val="28"/>
                      <w:szCs w:val="28"/>
                    </w:rPr>
                    <w:t>Thời gian</w:t>
                  </w:r>
                </w:p>
              </w:tc>
              <w:tc>
                <w:tcPr>
                  <w:tcW w:w="2868"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sz w:val="28"/>
                      <w:szCs w:val="28"/>
                    </w:rPr>
                  </w:pPr>
                  <w:r>
                    <w:rPr>
                      <w:b/>
                      <w:sz w:val="28"/>
                      <w:szCs w:val="28"/>
                    </w:rPr>
                    <w:t>Triều đại</w:t>
                  </w:r>
                </w:p>
              </w:tc>
            </w:tr>
            <w:tr w:rsidR="009F3AC8">
              <w:trPr>
                <w:trHeight w:val="265"/>
              </w:trPr>
              <w:tc>
                <w:tcPr>
                  <w:tcW w:w="2171"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jc w:val="center"/>
                    <w:rPr>
                      <w:b/>
                      <w:sz w:val="28"/>
                      <w:szCs w:val="28"/>
                    </w:rPr>
                  </w:pPr>
                </w:p>
              </w:tc>
              <w:tc>
                <w:tcPr>
                  <w:tcW w:w="2868"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jc w:val="center"/>
                    <w:rPr>
                      <w:b/>
                      <w:sz w:val="28"/>
                      <w:szCs w:val="28"/>
                    </w:rPr>
                  </w:pPr>
                </w:p>
              </w:tc>
            </w:tr>
            <w:tr w:rsidR="009F3AC8">
              <w:trPr>
                <w:trHeight w:val="273"/>
              </w:trPr>
              <w:tc>
                <w:tcPr>
                  <w:tcW w:w="2171"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jc w:val="center"/>
                    <w:rPr>
                      <w:b/>
                      <w:sz w:val="28"/>
                      <w:szCs w:val="28"/>
                    </w:rPr>
                  </w:pPr>
                </w:p>
              </w:tc>
              <w:tc>
                <w:tcPr>
                  <w:tcW w:w="2868"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jc w:val="center"/>
                    <w:rPr>
                      <w:b/>
                      <w:sz w:val="28"/>
                      <w:szCs w:val="28"/>
                    </w:rPr>
                  </w:pPr>
                </w:p>
              </w:tc>
            </w:tr>
          </w:tbl>
          <w:p w:rsidR="009F3AC8" w:rsidRDefault="00A80819">
            <w:pPr>
              <w:tabs>
                <w:tab w:val="left" w:pos="0"/>
                <w:tab w:val="left" w:pos="120"/>
              </w:tabs>
              <w:spacing w:after="0" w:line="240" w:lineRule="auto"/>
              <w:jc w:val="both"/>
              <w:rPr>
                <w:sz w:val="28"/>
                <w:szCs w:val="28"/>
                <w:shd w:val="clear" w:color="auto" w:fill="FFFFFF"/>
              </w:rPr>
            </w:pPr>
            <w:r>
              <w:rPr>
                <w:b/>
                <w:sz w:val="28"/>
                <w:szCs w:val="28"/>
              </w:rPr>
              <w:t>Câu 2:</w:t>
            </w:r>
            <w:r>
              <w:rPr>
                <w:sz w:val="28"/>
                <w:szCs w:val="28"/>
              </w:rPr>
              <w:t xml:space="preserve"> </w:t>
            </w:r>
            <w:r>
              <w:rPr>
                <w:sz w:val="28"/>
                <w:szCs w:val="28"/>
                <w:shd w:val="clear" w:color="auto" w:fill="FFFFFF"/>
              </w:rPr>
              <w:t>Hoàn thành bảng thống kê về các thành tựu kinh tế, văn hóa, giáo dục… thời Lý- Trần- Hồ theo mẫu.</w:t>
            </w:r>
          </w:p>
          <w:tbl>
            <w:tblPr>
              <w:tblW w:w="51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1088"/>
              <w:gridCol w:w="1126"/>
              <w:gridCol w:w="1137"/>
            </w:tblGrid>
            <w:tr w:rsidR="009F3AC8">
              <w:trPr>
                <w:trHeight w:val="533"/>
              </w:trPr>
              <w:tc>
                <w:tcPr>
                  <w:tcW w:w="1768" w:type="dxa"/>
                  <w:vMerge w:val="restart"/>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bCs/>
                      <w:i/>
                      <w:iCs/>
                      <w:sz w:val="24"/>
                      <w:szCs w:val="24"/>
                    </w:rPr>
                  </w:pPr>
                  <w:r>
                    <w:rPr>
                      <w:b/>
                      <w:bCs/>
                      <w:i/>
                      <w:iCs/>
                      <w:sz w:val="24"/>
                      <w:szCs w:val="24"/>
                    </w:rPr>
                    <w:lastRenderedPageBreak/>
                    <w:t>Nội dung</w:t>
                  </w:r>
                </w:p>
                <w:p w:rsidR="009F3AC8" w:rsidRDefault="009F3AC8">
                  <w:pPr>
                    <w:spacing w:after="0" w:line="240" w:lineRule="auto"/>
                    <w:jc w:val="center"/>
                    <w:rPr>
                      <w:sz w:val="24"/>
                      <w:szCs w:val="24"/>
                    </w:rPr>
                  </w:pPr>
                </w:p>
              </w:tc>
              <w:tc>
                <w:tcPr>
                  <w:tcW w:w="3351" w:type="dxa"/>
                  <w:gridSpan w:val="3"/>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bCs/>
                      <w:i/>
                      <w:iCs/>
                      <w:sz w:val="24"/>
                      <w:szCs w:val="24"/>
                    </w:rPr>
                  </w:pPr>
                  <w:r>
                    <w:rPr>
                      <w:b/>
                      <w:bCs/>
                      <w:i/>
                      <w:iCs/>
                      <w:sz w:val="24"/>
                      <w:szCs w:val="24"/>
                    </w:rPr>
                    <w:t>Các giai đoạn và những điểm mới</w:t>
                  </w:r>
                </w:p>
              </w:tc>
            </w:tr>
            <w:tr w:rsidR="009F3AC8">
              <w:trPr>
                <w:trHeight w:val="271"/>
              </w:trPr>
              <w:tc>
                <w:tcPr>
                  <w:tcW w:w="1768" w:type="dxa"/>
                  <w:vMerge/>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jc w:val="center"/>
                    <w:rPr>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sz w:val="24"/>
                      <w:szCs w:val="24"/>
                    </w:rPr>
                  </w:pPr>
                  <w:r>
                    <w:rPr>
                      <w:b/>
                      <w:bCs/>
                      <w:i/>
                      <w:iCs/>
                      <w:sz w:val="24"/>
                      <w:szCs w:val="24"/>
                    </w:rPr>
                    <w:t>Lí</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sz w:val="24"/>
                      <w:szCs w:val="24"/>
                    </w:rPr>
                  </w:pPr>
                  <w:r>
                    <w:rPr>
                      <w:b/>
                      <w:bCs/>
                      <w:i/>
                      <w:iCs/>
                      <w:sz w:val="24"/>
                      <w:szCs w:val="24"/>
                    </w:rPr>
                    <w:t>Trần</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sz w:val="24"/>
                      <w:szCs w:val="24"/>
                    </w:rPr>
                  </w:pPr>
                  <w:r>
                    <w:rPr>
                      <w:b/>
                      <w:bCs/>
                      <w:i/>
                      <w:iCs/>
                      <w:sz w:val="24"/>
                      <w:szCs w:val="24"/>
                    </w:rPr>
                    <w:t xml:space="preserve"> Hồ</w:t>
                  </w:r>
                </w:p>
              </w:tc>
            </w:tr>
            <w:tr w:rsidR="009F3AC8">
              <w:trPr>
                <w:trHeight w:val="271"/>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both"/>
                    <w:rPr>
                      <w:iCs/>
                      <w:sz w:val="24"/>
                      <w:szCs w:val="24"/>
                    </w:rPr>
                  </w:pPr>
                  <w:r>
                    <w:rPr>
                      <w:iCs/>
                      <w:sz w:val="24"/>
                      <w:szCs w:val="24"/>
                    </w:rPr>
                    <w:t>Kinh tế</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r>
            <w:tr w:rsidR="009F3AC8">
              <w:trPr>
                <w:trHeight w:val="271"/>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both"/>
                    <w:rPr>
                      <w:iCs/>
                      <w:sz w:val="24"/>
                      <w:szCs w:val="24"/>
                    </w:rPr>
                  </w:pPr>
                  <w:r>
                    <w:rPr>
                      <w:iCs/>
                      <w:sz w:val="24"/>
                      <w:szCs w:val="24"/>
                    </w:rPr>
                    <w:t>Xã hội</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r>
            <w:tr w:rsidR="009F3AC8">
              <w:trPr>
                <w:trHeight w:val="271"/>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both"/>
                    <w:rPr>
                      <w:iCs/>
                      <w:sz w:val="24"/>
                      <w:szCs w:val="24"/>
                    </w:rPr>
                  </w:pPr>
                  <w:r>
                    <w:rPr>
                      <w:iCs/>
                      <w:sz w:val="24"/>
                      <w:szCs w:val="24"/>
                    </w:rPr>
                    <w:t>Văn hóa</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r>
            <w:tr w:rsidR="009F3AC8">
              <w:trPr>
                <w:trHeight w:val="271"/>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both"/>
                    <w:rPr>
                      <w:iCs/>
                      <w:sz w:val="24"/>
                      <w:szCs w:val="24"/>
                    </w:rPr>
                  </w:pPr>
                  <w:r>
                    <w:rPr>
                      <w:iCs/>
                      <w:sz w:val="24"/>
                      <w:szCs w:val="24"/>
                    </w:rPr>
                    <w:t>Giáo dục</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r>
            <w:tr w:rsidR="009F3AC8">
              <w:trPr>
                <w:trHeight w:val="543"/>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both"/>
                    <w:rPr>
                      <w:iCs/>
                      <w:sz w:val="24"/>
                      <w:szCs w:val="24"/>
                    </w:rPr>
                  </w:pPr>
                  <w:r>
                    <w:rPr>
                      <w:iCs/>
                      <w:sz w:val="24"/>
                      <w:szCs w:val="24"/>
                    </w:rPr>
                    <w:t>Khoa học, kĩ thuật</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rPr>
                      <w:b/>
                      <w:bCs/>
                      <w:i/>
                      <w:iCs/>
                      <w:sz w:val="24"/>
                      <w:szCs w:val="24"/>
                    </w:rPr>
                  </w:pPr>
                </w:p>
              </w:tc>
            </w:tr>
          </w:tbl>
          <w:p w:rsidR="009F3AC8" w:rsidRDefault="00A80819">
            <w:pPr>
              <w:tabs>
                <w:tab w:val="left" w:pos="0"/>
                <w:tab w:val="left" w:pos="120"/>
              </w:tabs>
              <w:spacing w:after="0" w:line="240" w:lineRule="auto"/>
              <w:jc w:val="both"/>
              <w:rPr>
                <w:rFonts w:eastAsia="Calibri"/>
                <w:b/>
                <w:color w:val="000000" w:themeColor="text1"/>
                <w:sz w:val="28"/>
                <w:szCs w:val="28"/>
                <w:lang w:val="sv-SE"/>
              </w:rPr>
            </w:pPr>
            <w:r>
              <w:rPr>
                <w:b/>
                <w:sz w:val="28"/>
                <w:szCs w:val="28"/>
              </w:rPr>
              <w:t>Câu 3:</w:t>
            </w:r>
            <w:r>
              <w:rPr>
                <w:sz w:val="28"/>
                <w:szCs w:val="28"/>
                <w:shd w:val="clear" w:color="auto" w:fill="FFFFFF"/>
              </w:rPr>
              <w:t xml:space="preserve"> Kể tên các cuộc kháng chiến chống ngoại xâm thời Lý, Trần, Hồ? Các cuộc kháng chiến đó đã để lại những bài học gì cho công cuộc bảo vệ Tổ quốc hiện nay?</w:t>
            </w:r>
          </w:p>
          <w:p w:rsidR="009F3AC8" w:rsidRDefault="00A80819">
            <w:pPr>
              <w:widowControl w:val="0"/>
              <w:spacing w:after="0" w:line="240" w:lineRule="auto"/>
              <w:rPr>
                <w:rFonts w:eastAsia="Calibri"/>
                <w:b/>
                <w:color w:val="000000" w:themeColor="text1"/>
                <w:sz w:val="28"/>
                <w:szCs w:val="28"/>
              </w:rPr>
            </w:pPr>
            <w:bookmarkStart w:id="6" w:name="_Hlk112252395"/>
            <w:r>
              <w:rPr>
                <w:rFonts w:eastAsia="Calibri"/>
                <w:b/>
                <w:color w:val="000000" w:themeColor="text1"/>
                <w:sz w:val="28"/>
                <w:szCs w:val="28"/>
              </w:rPr>
              <w:t xml:space="preserve">* </w:t>
            </w:r>
            <w:r>
              <w:rPr>
                <w:rFonts w:eastAsia="Calibri"/>
                <w:b/>
                <w:color w:val="000000" w:themeColor="text1"/>
                <w:sz w:val="28"/>
                <w:szCs w:val="28"/>
                <w:lang w:val="vi-VN"/>
              </w:rPr>
              <w:t>Thực hiện nhiệm vụ</w:t>
            </w:r>
            <w:r>
              <w:rPr>
                <w:rFonts w:eastAsia="Calibri"/>
                <w:b/>
                <w:color w:val="000000" w:themeColor="text1"/>
                <w:sz w:val="28"/>
                <w:szCs w:val="28"/>
              </w:rPr>
              <w:t xml:space="preserve"> </w:t>
            </w:r>
            <w:bookmarkEnd w:id="6"/>
          </w:p>
          <w:p w:rsidR="009F3AC8" w:rsidRDefault="00A80819">
            <w:pPr>
              <w:tabs>
                <w:tab w:val="left" w:pos="0"/>
                <w:tab w:val="left" w:pos="120"/>
              </w:tabs>
              <w:spacing w:after="0" w:line="240" w:lineRule="auto"/>
              <w:jc w:val="both"/>
              <w:rPr>
                <w:sz w:val="28"/>
                <w:szCs w:val="28"/>
              </w:rPr>
            </w:pPr>
            <w:r>
              <w:rPr>
                <w:sz w:val="28"/>
                <w:szCs w:val="28"/>
              </w:rPr>
              <w:t xml:space="preserve">- Học sinh đọc SGK và thực hiện yêu cầu.  </w:t>
            </w:r>
          </w:p>
          <w:p w:rsidR="009F3AC8" w:rsidRDefault="00A80819">
            <w:pPr>
              <w:tabs>
                <w:tab w:val="left" w:pos="0"/>
                <w:tab w:val="left" w:pos="120"/>
              </w:tabs>
              <w:spacing w:after="0" w:line="240" w:lineRule="auto"/>
              <w:jc w:val="both"/>
              <w:rPr>
                <w:rFonts w:eastAsia="Calibri"/>
                <w:b/>
                <w:color w:val="000000" w:themeColor="text1"/>
                <w:sz w:val="28"/>
                <w:szCs w:val="28"/>
              </w:rPr>
            </w:pPr>
            <w:r>
              <w:rPr>
                <w:sz w:val="28"/>
                <w:szCs w:val="28"/>
              </w:rPr>
              <w:t>- Giáo viên khuyến khích học sinh hợp tác với nhau khi thực khi thực hiện nhiệm vụ học tập.</w:t>
            </w:r>
          </w:p>
          <w:p w:rsidR="009F3AC8" w:rsidRDefault="00A80819">
            <w:pPr>
              <w:widowControl w:val="0"/>
              <w:spacing w:after="0" w:line="240" w:lineRule="auto"/>
              <w:jc w:val="both"/>
              <w:rPr>
                <w:rFonts w:eastAsia="Calibri"/>
                <w:b/>
                <w:color w:val="000000" w:themeColor="text1"/>
                <w:sz w:val="28"/>
                <w:szCs w:val="28"/>
              </w:rPr>
            </w:pPr>
            <w:bookmarkStart w:id="7" w:name="_Hlk112252409"/>
            <w:r>
              <w:rPr>
                <w:rFonts w:eastAsia="Calibri"/>
                <w:b/>
                <w:color w:val="000000" w:themeColor="text1"/>
                <w:sz w:val="28"/>
                <w:szCs w:val="28"/>
              </w:rPr>
              <w:t>* Báo cáo thảo luận</w:t>
            </w:r>
          </w:p>
          <w:p w:rsidR="009F3AC8" w:rsidRDefault="00A80819">
            <w:pPr>
              <w:widowControl w:val="0"/>
              <w:spacing w:after="0" w:line="240" w:lineRule="auto"/>
              <w:jc w:val="both"/>
              <w:rPr>
                <w:rFonts w:eastAsia="Calibri"/>
                <w:bCs/>
                <w:color w:val="000000" w:themeColor="text1"/>
                <w:sz w:val="28"/>
                <w:szCs w:val="28"/>
              </w:rPr>
            </w:pPr>
            <w:r>
              <w:rPr>
                <w:rFonts w:eastAsia="Calibri"/>
                <w:bCs/>
                <w:color w:val="000000" w:themeColor="text1"/>
                <w:sz w:val="28"/>
                <w:szCs w:val="28"/>
              </w:rPr>
              <w:t>- GV . Hướng dẫn HS trình bày</w:t>
            </w:r>
          </w:p>
          <w:p w:rsidR="009F3AC8" w:rsidRDefault="00A80819">
            <w:pPr>
              <w:spacing w:after="0" w:line="240" w:lineRule="auto"/>
              <w:jc w:val="both"/>
              <w:rPr>
                <w:color w:val="000000"/>
                <w:sz w:val="28"/>
                <w:szCs w:val="28"/>
              </w:rPr>
            </w:pPr>
            <w:r>
              <w:rPr>
                <w:color w:val="000000"/>
                <w:sz w:val="28"/>
                <w:szCs w:val="28"/>
              </w:rPr>
              <w:t>- Học sinh lần lượt trả lời các câu hỏi.</w:t>
            </w:r>
          </w:p>
          <w:p w:rsidR="009F3AC8" w:rsidRDefault="00A80819">
            <w:pPr>
              <w:spacing w:after="0" w:line="240" w:lineRule="auto"/>
              <w:jc w:val="both"/>
              <w:rPr>
                <w:i/>
                <w:iCs/>
                <w:color w:val="000000"/>
                <w:sz w:val="28"/>
                <w:szCs w:val="28"/>
              </w:rPr>
            </w:pPr>
            <w:r>
              <w:rPr>
                <w:i/>
                <w:iCs/>
                <w:color w:val="000000"/>
                <w:sz w:val="28"/>
                <w:szCs w:val="28"/>
              </w:rPr>
              <w:t>- Dự kiến sản phẩm</w:t>
            </w:r>
            <w:r>
              <w:rPr>
                <w:noProof/>
                <w:sz w:val="28"/>
              </w:rPr>
              <mc:AlternateContent>
                <mc:Choice Requires="wps">
                  <w:drawing>
                    <wp:anchor distT="0" distB="0" distL="114300" distR="114300" simplePos="0" relativeHeight="251652096" behindDoc="0" locked="0" layoutInCell="1" allowOverlap="1" wp14:anchorId="30B1E198" wp14:editId="332858BD">
                      <wp:simplePos x="0" y="0"/>
                      <wp:positionH relativeFrom="column">
                        <wp:posOffset>-53975</wp:posOffset>
                      </wp:positionH>
                      <wp:positionV relativeFrom="paragraph">
                        <wp:posOffset>54610</wp:posOffset>
                      </wp:positionV>
                      <wp:extent cx="5822950" cy="6585585"/>
                      <wp:effectExtent l="5080" t="4445" r="13970" b="13970"/>
                      <wp:wrapNone/>
                      <wp:docPr id="2" name="Text Box 2"/>
                      <wp:cNvGraphicFramePr/>
                      <a:graphic xmlns:a="http://schemas.openxmlformats.org/drawingml/2006/main">
                        <a:graphicData uri="http://schemas.microsoft.com/office/word/2010/wordprocessingShape">
                          <wps:wsp>
                            <wps:cNvSpPr txBox="1"/>
                            <wps:spPr>
                              <a:xfrm>
                                <a:off x="1094740" y="3234055"/>
                                <a:ext cx="5822950" cy="65855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9F3AC8" w:rsidRDefault="00A80819">
                                  <w:pPr>
                                    <w:spacing w:after="0" w:line="240" w:lineRule="auto"/>
                                    <w:jc w:val="both"/>
                                    <w:rPr>
                                      <w:b/>
                                      <w:iCs/>
                                      <w:sz w:val="28"/>
                                      <w:szCs w:val="28"/>
                                    </w:rPr>
                                  </w:pPr>
                                  <w:r>
                                    <w:rPr>
                                      <w:b/>
                                      <w:sz w:val="28"/>
                                      <w:szCs w:val="28"/>
                                    </w:rPr>
                                    <w:t xml:space="preserve">Câu 1: </w:t>
                                  </w:r>
                                  <w:r>
                                    <w:rPr>
                                      <w:b/>
                                      <w:iCs/>
                                      <w:sz w:val="28"/>
                                      <w:szCs w:val="28"/>
                                    </w:rPr>
                                    <w:t>Quá trình thành lập các triều đại phong kiến từ thế kỉ X – XV.</w:t>
                                  </w:r>
                                </w:p>
                                <w:tbl>
                                  <w:tblPr>
                                    <w:tblW w:w="909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138"/>
                                  </w:tblGrid>
                                  <w:tr w:rsidR="009F3AC8">
                                    <w:trPr>
                                      <w:trHeight w:val="355"/>
                                    </w:trPr>
                                    <w:tc>
                                      <w:tcPr>
                                        <w:tcW w:w="2961"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sz w:val="24"/>
                                            <w:szCs w:val="24"/>
                                          </w:rPr>
                                        </w:pPr>
                                        <w:r>
                                          <w:rPr>
                                            <w:sz w:val="24"/>
                                            <w:szCs w:val="24"/>
                                          </w:rPr>
                                          <w:t>Thời gian</w:t>
                                        </w:r>
                                      </w:p>
                                    </w:tc>
                                    <w:tc>
                                      <w:tcPr>
                                        <w:tcW w:w="6138"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sz w:val="24"/>
                                            <w:szCs w:val="24"/>
                                          </w:rPr>
                                        </w:pPr>
                                        <w:r>
                                          <w:rPr>
                                            <w:sz w:val="24"/>
                                            <w:szCs w:val="24"/>
                                          </w:rPr>
                                          <w:t>Triều đại</w:t>
                                        </w:r>
                                      </w:p>
                                    </w:tc>
                                  </w:tr>
                                  <w:tr w:rsidR="009F3AC8">
                                    <w:trPr>
                                      <w:trHeight w:val="466"/>
                                    </w:trPr>
                                    <w:tc>
                                      <w:tcPr>
                                        <w:tcW w:w="2961"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ind w:right="-104"/>
                                          <w:rPr>
                                            <w:sz w:val="24"/>
                                            <w:szCs w:val="24"/>
                                          </w:rPr>
                                        </w:pPr>
                                        <w:r>
                                          <w:rPr>
                                            <w:sz w:val="24"/>
                                            <w:szCs w:val="24"/>
                                          </w:rPr>
                                          <w:t>1009- 1226</w:t>
                                        </w:r>
                                      </w:p>
                                    </w:tc>
                                    <w:tc>
                                      <w:tcPr>
                                        <w:tcW w:w="6138"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sz w:val="24"/>
                                            <w:szCs w:val="24"/>
                                          </w:rPr>
                                        </w:pPr>
                                        <w:r>
                                          <w:rPr>
                                            <w:sz w:val="24"/>
                                            <w:szCs w:val="24"/>
                                          </w:rPr>
                                          <w:t>- Lí Công Uẩn lên ngôi vua, nhà Lí thành lập.</w:t>
                                        </w:r>
                                      </w:p>
                                    </w:tc>
                                  </w:tr>
                                  <w:tr w:rsidR="009F3AC8">
                                    <w:trPr>
                                      <w:trHeight w:val="466"/>
                                    </w:trPr>
                                    <w:tc>
                                      <w:tcPr>
                                        <w:tcW w:w="2961"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ind w:right="-104"/>
                                          <w:rPr>
                                            <w:sz w:val="24"/>
                                            <w:szCs w:val="24"/>
                                          </w:rPr>
                                        </w:pPr>
                                        <w:r>
                                          <w:rPr>
                                            <w:sz w:val="24"/>
                                            <w:szCs w:val="24"/>
                                          </w:rPr>
                                          <w:t>1226 - 1400</w:t>
                                        </w:r>
                                      </w:p>
                                    </w:tc>
                                    <w:tc>
                                      <w:tcPr>
                                        <w:tcW w:w="6138"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sz w:val="24"/>
                                            <w:szCs w:val="24"/>
                                          </w:rPr>
                                        </w:pPr>
                                        <w:r>
                                          <w:rPr>
                                            <w:sz w:val="24"/>
                                            <w:szCs w:val="24"/>
                                          </w:rPr>
                                          <w:t>- Trần Cảnh lên ngôi vua, nhà Trần thành lập.</w:t>
                                        </w:r>
                                      </w:p>
                                    </w:tc>
                                  </w:tr>
                                  <w:tr w:rsidR="009F3AC8">
                                    <w:trPr>
                                      <w:trHeight w:val="473"/>
                                    </w:trPr>
                                    <w:tc>
                                      <w:tcPr>
                                        <w:tcW w:w="2961"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sz w:val="24"/>
                                            <w:szCs w:val="24"/>
                                          </w:rPr>
                                        </w:pPr>
                                        <w:r>
                                          <w:rPr>
                                            <w:sz w:val="24"/>
                                            <w:szCs w:val="24"/>
                                          </w:rPr>
                                          <w:t>1400</w:t>
                                        </w:r>
                                      </w:p>
                                    </w:tc>
                                    <w:tc>
                                      <w:tcPr>
                                        <w:tcW w:w="6138"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sz w:val="24"/>
                                            <w:szCs w:val="24"/>
                                          </w:rPr>
                                        </w:pPr>
                                        <w:r>
                                          <w:rPr>
                                            <w:sz w:val="24"/>
                                            <w:szCs w:val="24"/>
                                          </w:rPr>
                                          <w:t>-  Hồ Quý Li lật đổ nhà Trần, lập nhà Hồ.</w:t>
                                        </w:r>
                                      </w:p>
                                    </w:tc>
                                  </w:tr>
                                </w:tbl>
                                <w:p w:rsidR="009F3AC8" w:rsidRDefault="00A80819">
                                  <w:pPr>
                                    <w:spacing w:after="0"/>
                                    <w:rPr>
                                      <w:b/>
                                      <w:bCs/>
                                      <w:sz w:val="28"/>
                                      <w:szCs w:val="28"/>
                                    </w:rPr>
                                  </w:pPr>
                                  <w:r>
                                    <w:rPr>
                                      <w:b/>
                                      <w:bCs/>
                                      <w:sz w:val="28"/>
                                      <w:szCs w:val="28"/>
                                    </w:rPr>
                                    <w:t>2. Các thành tựu về kinh tế – văn hóa- giáo dục- khoa học kĩ thuật</w:t>
                                  </w:r>
                                </w:p>
                                <w:tbl>
                                  <w:tblPr>
                                    <w:tblW w:w="90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2700"/>
                                    <w:gridCol w:w="3360"/>
                                    <w:gridCol w:w="2020"/>
                                  </w:tblGrid>
                                  <w:tr w:rsidR="009F3AC8">
                                    <w:tc>
                                      <w:tcPr>
                                        <w:tcW w:w="921" w:type="dxa"/>
                                        <w:vMerge w:val="restart"/>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iCs/>
                                            <w:sz w:val="24"/>
                                            <w:szCs w:val="24"/>
                                          </w:rPr>
                                        </w:pPr>
                                        <w:r>
                                          <w:rPr>
                                            <w:b/>
                                            <w:iCs/>
                                            <w:sz w:val="24"/>
                                            <w:szCs w:val="24"/>
                                          </w:rPr>
                                          <w:t>Nội dung</w:t>
                                        </w:r>
                                      </w:p>
                                      <w:p w:rsidR="009F3AC8" w:rsidRDefault="009F3AC8">
                                        <w:pPr>
                                          <w:spacing w:after="0" w:line="240" w:lineRule="auto"/>
                                          <w:jc w:val="center"/>
                                          <w:rPr>
                                            <w:b/>
                                            <w:sz w:val="24"/>
                                            <w:szCs w:val="24"/>
                                          </w:rPr>
                                        </w:pPr>
                                      </w:p>
                                    </w:tc>
                                    <w:tc>
                                      <w:tcPr>
                                        <w:tcW w:w="8080" w:type="dxa"/>
                                        <w:gridSpan w:val="3"/>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iCs/>
                                            <w:sz w:val="24"/>
                                            <w:szCs w:val="24"/>
                                          </w:rPr>
                                        </w:pPr>
                                        <w:r>
                                          <w:rPr>
                                            <w:b/>
                                            <w:iCs/>
                                            <w:sz w:val="24"/>
                                            <w:szCs w:val="24"/>
                                          </w:rPr>
                                          <w:t>Các giai đoạn và những điểm mới</w:t>
                                        </w:r>
                                      </w:p>
                                    </w:tc>
                                  </w:tr>
                                  <w:tr w:rsidR="009F3AC8">
                                    <w:trPr>
                                      <w:trHeight w:val="241"/>
                                    </w:trPr>
                                    <w:tc>
                                      <w:tcPr>
                                        <w:tcW w:w="921" w:type="dxa"/>
                                        <w:vMerge/>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jc w:val="center"/>
                                          <w:rPr>
                                            <w:b/>
                                            <w:sz w:val="24"/>
                                            <w:szCs w:val="24"/>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sz w:val="24"/>
                                            <w:szCs w:val="24"/>
                                          </w:rPr>
                                        </w:pPr>
                                        <w:r>
                                          <w:rPr>
                                            <w:b/>
                                            <w:iCs/>
                                            <w:sz w:val="24"/>
                                            <w:szCs w:val="24"/>
                                          </w:rPr>
                                          <w:t>Lí</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sz w:val="24"/>
                                            <w:szCs w:val="24"/>
                                          </w:rPr>
                                        </w:pPr>
                                        <w:r>
                                          <w:rPr>
                                            <w:b/>
                                            <w:iCs/>
                                            <w:sz w:val="24"/>
                                            <w:szCs w:val="24"/>
                                          </w:rPr>
                                          <w:t>Trần</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sz w:val="24"/>
                                            <w:szCs w:val="24"/>
                                          </w:rPr>
                                        </w:pPr>
                                        <w:r>
                                          <w:rPr>
                                            <w:b/>
                                            <w:iCs/>
                                            <w:sz w:val="24"/>
                                            <w:szCs w:val="24"/>
                                          </w:rPr>
                                          <w:t xml:space="preserve"> Hồ</w:t>
                                        </w:r>
                                      </w:p>
                                    </w:tc>
                                  </w:tr>
                                  <w:tr w:rsidR="009F3AC8">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center"/>
                                          <w:rPr>
                                            <w:iCs/>
                                            <w:sz w:val="24"/>
                                            <w:szCs w:val="24"/>
                                          </w:rPr>
                                        </w:pPr>
                                        <w:r>
                                          <w:rPr>
                                            <w:iCs/>
                                            <w:sz w:val="24"/>
                                            <w:szCs w:val="24"/>
                                          </w:rPr>
                                          <w:t>Kinh tế</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+Nông nghiệp phát triên, nhiều năm được mùa</w:t>
                                        </w:r>
                                      </w:p>
                                      <w:p w:rsidR="009F3AC8" w:rsidRDefault="00A80819">
                                        <w:pPr>
                                          <w:spacing w:after="0" w:line="240" w:lineRule="auto"/>
                                          <w:rPr>
                                            <w:bCs/>
                                            <w:iCs/>
                                            <w:sz w:val="24"/>
                                            <w:szCs w:val="24"/>
                                          </w:rPr>
                                        </w:pPr>
                                        <w:r>
                                          <w:rPr>
                                            <w:bCs/>
                                            <w:iCs/>
                                            <w:sz w:val="24"/>
                                            <w:szCs w:val="24"/>
                                          </w:rPr>
                                          <w:t>+TCN: khá phát triển với 2 bộ phận thủ công nghiệp nhà nước và thủ công  nghiệp nhân dân</w:t>
                                        </w:r>
                                      </w:p>
                                      <w:p w:rsidR="009F3AC8" w:rsidRDefault="00A80819">
                                        <w:pPr>
                                          <w:spacing w:after="0" w:line="240" w:lineRule="auto"/>
                                          <w:rPr>
                                            <w:bCs/>
                                            <w:iCs/>
                                            <w:sz w:val="24"/>
                                            <w:szCs w:val="24"/>
                                          </w:rPr>
                                        </w:pPr>
                                        <w:r>
                                          <w:rPr>
                                            <w:bCs/>
                                            <w:iCs/>
                                            <w:sz w:val="24"/>
                                            <w:szCs w:val="24"/>
                                          </w:rPr>
                                          <w:t>+Thương nghiêp: nhiều chợ hình thành, buôn bán với nước ngoài được hình thành</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+Nông nghiệp: Có nhiều biện pháp để phục hồi phát triển.</w:t>
                                        </w:r>
                                      </w:p>
                                      <w:p w:rsidR="009F3AC8" w:rsidRDefault="00A80819">
                                        <w:pPr>
                                          <w:spacing w:after="0" w:line="240" w:lineRule="auto"/>
                                          <w:rPr>
                                            <w:bCs/>
                                            <w:iCs/>
                                            <w:sz w:val="24"/>
                                            <w:szCs w:val="24"/>
                                          </w:rPr>
                                        </w:pPr>
                                        <w:r>
                                          <w:rPr>
                                            <w:bCs/>
                                            <w:iCs/>
                                            <w:sz w:val="24"/>
                                            <w:szCs w:val="24"/>
                                          </w:rPr>
                                          <w:t>+TCN: các xưởng thủ công nhà nước… các xưởng thủ công tại các làng xã</w:t>
                                        </w:r>
                                      </w:p>
                                      <w:p w:rsidR="009F3AC8" w:rsidRDefault="00A80819">
                                        <w:pPr>
                                          <w:spacing w:after="0" w:line="240" w:lineRule="auto"/>
                                          <w:rPr>
                                            <w:bCs/>
                                            <w:iCs/>
                                            <w:sz w:val="24"/>
                                            <w:szCs w:val="24"/>
                                          </w:rPr>
                                        </w:pPr>
                                        <w:r>
                                          <w:rPr>
                                            <w:bCs/>
                                            <w:iCs/>
                                            <w:sz w:val="24"/>
                                            <w:szCs w:val="24"/>
                                          </w:rPr>
                                          <w:t>+T.Nghiệp: Hoạt động buôn bán diễn ra khắp nơi, Vân Đồn, Hội thống buôn bán sầm uất.</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Nhà Hồ thực hiện chế độ Hạn điền, hạn nô…</w:t>
                                        </w:r>
                                      </w:p>
                                    </w:tc>
                                  </w:tr>
                                  <w:tr w:rsidR="009F3AC8">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center"/>
                                          <w:rPr>
                                            <w:iCs/>
                                            <w:sz w:val="24"/>
                                            <w:szCs w:val="24"/>
                                          </w:rPr>
                                        </w:pPr>
                                        <w:r>
                                          <w:rPr>
                                            <w:iCs/>
                                            <w:sz w:val="24"/>
                                            <w:szCs w:val="24"/>
                                          </w:rPr>
                                          <w:t>Văn hóa</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Tôn giáo: Đạo Phật được tôn sùng, nho giáo băt đầu được mở rộng. Đạo giáo được thịnh hành</w:t>
                                        </w:r>
                                      </w:p>
                                      <w:p w:rsidR="009F3AC8" w:rsidRDefault="00A80819">
                                        <w:pPr>
                                          <w:spacing w:after="0" w:line="240" w:lineRule="auto"/>
                                          <w:rPr>
                                            <w:bCs/>
                                            <w:iCs/>
                                            <w:sz w:val="24"/>
                                            <w:szCs w:val="24"/>
                                          </w:rPr>
                                        </w:pPr>
                                        <w:r>
                                          <w:rPr>
                                            <w:bCs/>
                                            <w:iCs/>
                                            <w:sz w:val="24"/>
                                            <w:szCs w:val="24"/>
                                          </w:rPr>
                                          <w:t>+ Văn học: chữ Hán bước đầu phát triển</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Tôn giáo: Nho giáo, đạo giáo, phật giáo đều được coi trọng</w:t>
                                        </w:r>
                                      </w:p>
                                      <w:p w:rsidR="009F3AC8" w:rsidRDefault="00A80819">
                                        <w:pPr>
                                          <w:spacing w:after="0" w:line="240" w:lineRule="auto"/>
                                          <w:rPr>
                                            <w:bCs/>
                                            <w:iCs/>
                                            <w:sz w:val="24"/>
                                            <w:szCs w:val="24"/>
                                          </w:rPr>
                                        </w:pPr>
                                        <w:r>
                                          <w:rPr>
                                            <w:bCs/>
                                            <w:iCs/>
                                            <w:sz w:val="24"/>
                                            <w:szCs w:val="24"/>
                                          </w:rPr>
                                          <w:t>+ Văn học chữ Hán, chữ Nôm phát triển</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Văn hóa dân tộc được đề cao chữ Nôm được đề cao</w:t>
                                        </w:r>
                                      </w:p>
                                    </w:tc>
                                  </w:tr>
                                  <w:tr w:rsidR="009F3AC8">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center"/>
                                          <w:rPr>
                                            <w:iCs/>
                                            <w:sz w:val="24"/>
                                            <w:szCs w:val="24"/>
                                          </w:rPr>
                                        </w:pPr>
                                        <w:r>
                                          <w:rPr>
                                            <w:iCs/>
                                            <w:sz w:val="24"/>
                                            <w:szCs w:val="24"/>
                                          </w:rPr>
                                          <w:t>Giáo dục</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Chú ý đến học tập thi cử, Văn Miếu- Quốc tử giám được xây dựng</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Quốc Tử Giám được mở rộng, các kì thi được tổ chức thường xuyên</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Cải cách chế độ học tập, thi cử để chọn nhân tài</w:t>
                                        </w:r>
                                      </w:p>
                                      <w:p w:rsidR="009F3AC8" w:rsidRDefault="009F3AC8">
                                        <w:pPr>
                                          <w:spacing w:after="0" w:line="240" w:lineRule="auto"/>
                                          <w:rPr>
                                            <w:bCs/>
                                            <w:iCs/>
                                            <w:sz w:val="24"/>
                                            <w:szCs w:val="24"/>
                                          </w:rPr>
                                        </w:pPr>
                                      </w:p>
                                    </w:tc>
                                  </w:tr>
                                  <w:tr w:rsidR="009F3AC8">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center"/>
                                          <w:rPr>
                                            <w:iCs/>
                                            <w:sz w:val="24"/>
                                            <w:szCs w:val="24"/>
                                          </w:rPr>
                                        </w:pPr>
                                        <w:r>
                                          <w:rPr>
                                            <w:iCs/>
                                            <w:sz w:val="24"/>
                                            <w:szCs w:val="24"/>
                                          </w:rPr>
                                          <w:t>Khoa học, kĩ thuật</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Kiến trúc quy mô lớn, độc đáo, kĩ thuật điêu khắc tinh vi</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Các bộ sử học ra đời.</w:t>
                                        </w:r>
                                      </w:p>
                                      <w:p w:rsidR="009F3AC8" w:rsidRDefault="00A80819">
                                        <w:pPr>
                                          <w:spacing w:after="0" w:line="240" w:lineRule="auto"/>
                                          <w:rPr>
                                            <w:bCs/>
                                            <w:iCs/>
                                            <w:sz w:val="24"/>
                                            <w:szCs w:val="24"/>
                                          </w:rPr>
                                        </w:pPr>
                                        <w:r>
                                          <w:rPr>
                                            <w:bCs/>
                                            <w:iCs/>
                                            <w:sz w:val="24"/>
                                            <w:szCs w:val="24"/>
                                          </w:rPr>
                                          <w:t>Tác phẩm quân sự, Y học xuất hiện</w:t>
                                        </w:r>
                                      </w:p>
                                      <w:p w:rsidR="009F3AC8" w:rsidRDefault="00A80819">
                                        <w:pPr>
                                          <w:spacing w:after="0" w:line="240" w:lineRule="auto"/>
                                          <w:rPr>
                                            <w:bCs/>
                                            <w:iCs/>
                                            <w:sz w:val="24"/>
                                            <w:szCs w:val="24"/>
                                          </w:rPr>
                                        </w:pPr>
                                        <w:r>
                                          <w:rPr>
                                            <w:bCs/>
                                            <w:iCs/>
                                            <w:sz w:val="24"/>
                                            <w:szCs w:val="24"/>
                                          </w:rPr>
                                          <w:t>Nghệ thuật kiến trúc điêu khắc rõ nét</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Chế tạo được súng thần cơ, thuyền chiến</w:t>
                                        </w:r>
                                      </w:p>
                                    </w:tc>
                                  </w:tr>
                                </w:tbl>
                                <w:p w:rsidR="009F3AC8" w:rsidRDefault="009F3AC8"/>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0B1E198" id="_x0000_t202" coordsize="21600,21600" o:spt="202" path="m,l,21600r21600,l21600,xe">
                      <v:stroke joinstyle="miter"/>
                      <v:path gradientshapeok="t" o:connecttype="rect"/>
                    </v:shapetype>
                    <v:shape id="Text Box 2" o:spid="_x0000_s1026" type="#_x0000_t202" style="position:absolute;left:0;text-align:left;margin-left:-4.25pt;margin-top:4.3pt;width:458.5pt;height:518.5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" fillcolor="white [3201]" strokeweight=".5pt">
                      <v:textbox>
                        <w:txbxContent>
                          <w:p w:rsidR="009F3AC8" w:rsidRDefault="00A80819">
                            <w:pPr>
                              <w:spacing w:after="0" w:line="240" w:lineRule="auto"/>
                              <w:jc w:val="both"/>
                              <w:rPr>
                                <w:b/>
                                <w:iCs/>
                                <w:sz w:val="28"/>
                                <w:szCs w:val="28"/>
                              </w:rPr>
                            </w:pPr>
                            <w:r>
                              <w:rPr>
                                <w:b/>
                                <w:sz w:val="28"/>
                                <w:szCs w:val="28"/>
                              </w:rPr>
                              <w:t xml:space="preserve">Câu 1: </w:t>
                            </w:r>
                            <w:r>
                              <w:rPr>
                                <w:b/>
                                <w:iCs/>
                                <w:sz w:val="28"/>
                                <w:szCs w:val="28"/>
                              </w:rPr>
                              <w:t>Quá trình thành lập các triều đại phong kiến từ thế kỉ X – XV.</w:t>
                            </w:r>
                          </w:p>
                          <w:tbl>
                            <w:tblPr>
                              <w:tblW w:w="909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138"/>
                            </w:tblGrid>
                            <w:tr w:rsidR="009F3AC8">
                              <w:trPr>
                                <w:trHeight w:val="355"/>
                              </w:trPr>
                              <w:tc>
                                <w:tcPr>
                                  <w:tcW w:w="2961"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sz w:val="24"/>
                                      <w:szCs w:val="24"/>
                                    </w:rPr>
                                  </w:pPr>
                                  <w:r>
                                    <w:rPr>
                                      <w:sz w:val="24"/>
                                      <w:szCs w:val="24"/>
                                    </w:rPr>
                                    <w:t>Thời gian</w:t>
                                  </w:r>
                                </w:p>
                              </w:tc>
                              <w:tc>
                                <w:tcPr>
                                  <w:tcW w:w="6138"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sz w:val="24"/>
                                      <w:szCs w:val="24"/>
                                    </w:rPr>
                                  </w:pPr>
                                  <w:r>
                                    <w:rPr>
                                      <w:sz w:val="24"/>
                                      <w:szCs w:val="24"/>
                                    </w:rPr>
                                    <w:t>Triều đại</w:t>
                                  </w:r>
                                </w:p>
                              </w:tc>
                            </w:tr>
                            <w:tr w:rsidR="009F3AC8">
                              <w:trPr>
                                <w:trHeight w:val="466"/>
                              </w:trPr>
                              <w:tc>
                                <w:tcPr>
                                  <w:tcW w:w="2961"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ind w:right="-104"/>
                                    <w:rPr>
                                      <w:sz w:val="24"/>
                                      <w:szCs w:val="24"/>
                                    </w:rPr>
                                  </w:pPr>
                                  <w:r>
                                    <w:rPr>
                                      <w:sz w:val="24"/>
                                      <w:szCs w:val="24"/>
                                    </w:rPr>
                                    <w:t>1009- 1226</w:t>
                                  </w:r>
                                </w:p>
                              </w:tc>
                              <w:tc>
                                <w:tcPr>
                                  <w:tcW w:w="6138"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sz w:val="24"/>
                                      <w:szCs w:val="24"/>
                                    </w:rPr>
                                  </w:pPr>
                                  <w:r>
                                    <w:rPr>
                                      <w:sz w:val="24"/>
                                      <w:szCs w:val="24"/>
                                    </w:rPr>
                                    <w:t>- Lí Công Uẩn lên ngôi vua, nhà Lí thành lập.</w:t>
                                  </w:r>
                                </w:p>
                              </w:tc>
                            </w:tr>
                            <w:tr w:rsidR="009F3AC8">
                              <w:trPr>
                                <w:trHeight w:val="466"/>
                              </w:trPr>
                              <w:tc>
                                <w:tcPr>
                                  <w:tcW w:w="2961"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ind w:right="-104"/>
                                    <w:rPr>
                                      <w:sz w:val="24"/>
                                      <w:szCs w:val="24"/>
                                    </w:rPr>
                                  </w:pPr>
                                  <w:r>
                                    <w:rPr>
                                      <w:sz w:val="24"/>
                                      <w:szCs w:val="24"/>
                                    </w:rPr>
                                    <w:t>1226 - 1400</w:t>
                                  </w:r>
                                </w:p>
                              </w:tc>
                              <w:tc>
                                <w:tcPr>
                                  <w:tcW w:w="6138"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sz w:val="24"/>
                                      <w:szCs w:val="24"/>
                                    </w:rPr>
                                  </w:pPr>
                                  <w:r>
                                    <w:rPr>
                                      <w:sz w:val="24"/>
                                      <w:szCs w:val="24"/>
                                    </w:rPr>
                                    <w:t>- Trần Cảnh lên ngôi vua, nhà Trần thành lập.</w:t>
                                  </w:r>
                                </w:p>
                              </w:tc>
                            </w:tr>
                            <w:tr w:rsidR="009F3AC8">
                              <w:trPr>
                                <w:trHeight w:val="473"/>
                              </w:trPr>
                              <w:tc>
                                <w:tcPr>
                                  <w:tcW w:w="2961"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sz w:val="24"/>
                                      <w:szCs w:val="24"/>
                                    </w:rPr>
                                  </w:pPr>
                                  <w:r>
                                    <w:rPr>
                                      <w:sz w:val="24"/>
                                      <w:szCs w:val="24"/>
                                    </w:rPr>
                                    <w:t>1400</w:t>
                                  </w:r>
                                </w:p>
                              </w:tc>
                              <w:tc>
                                <w:tcPr>
                                  <w:tcW w:w="6138"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sz w:val="24"/>
                                      <w:szCs w:val="24"/>
                                    </w:rPr>
                                  </w:pPr>
                                  <w:r>
                                    <w:rPr>
                                      <w:sz w:val="24"/>
                                      <w:szCs w:val="24"/>
                                    </w:rPr>
                                    <w:t>-  Hồ Quý Li lật đổ nhà Trần, lập nhà Hồ.</w:t>
                                  </w:r>
                                </w:p>
                              </w:tc>
                            </w:tr>
                          </w:tbl>
                          <w:p w:rsidR="009F3AC8" w:rsidRDefault="00A80819">
                            <w:pPr>
                              <w:spacing w:after="0"/>
                              <w:rPr>
                                <w:b/>
                                <w:bCs/>
                                <w:sz w:val="28"/>
                                <w:szCs w:val="28"/>
                              </w:rPr>
                            </w:pPr>
                            <w:r>
                              <w:rPr>
                                <w:b/>
                                <w:bCs/>
                                <w:sz w:val="28"/>
                                <w:szCs w:val="28"/>
                              </w:rPr>
                              <w:t>2. Các thành tựu về kinh tế – văn hóa- giáo dục- khoa học kĩ thuật</w:t>
                            </w:r>
                          </w:p>
                          <w:tbl>
                            <w:tblPr>
                              <w:tblW w:w="90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2700"/>
                              <w:gridCol w:w="3360"/>
                              <w:gridCol w:w="2020"/>
                            </w:tblGrid>
                            <w:tr w:rsidR="009F3AC8">
                              <w:tc>
                                <w:tcPr>
                                  <w:tcW w:w="921" w:type="dxa"/>
                                  <w:vMerge w:val="restart"/>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iCs/>
                                      <w:sz w:val="24"/>
                                      <w:szCs w:val="24"/>
                                    </w:rPr>
                                  </w:pPr>
                                  <w:r>
                                    <w:rPr>
                                      <w:b/>
                                      <w:iCs/>
                                      <w:sz w:val="24"/>
                                      <w:szCs w:val="24"/>
                                    </w:rPr>
                                    <w:t>Nội dung</w:t>
                                  </w:r>
                                </w:p>
                                <w:p w:rsidR="009F3AC8" w:rsidRDefault="009F3AC8">
                                  <w:pPr>
                                    <w:spacing w:after="0" w:line="240" w:lineRule="auto"/>
                                    <w:jc w:val="center"/>
                                    <w:rPr>
                                      <w:b/>
                                      <w:sz w:val="24"/>
                                      <w:szCs w:val="24"/>
                                    </w:rPr>
                                  </w:pPr>
                                </w:p>
                              </w:tc>
                              <w:tc>
                                <w:tcPr>
                                  <w:tcW w:w="8080" w:type="dxa"/>
                                  <w:gridSpan w:val="3"/>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iCs/>
                                      <w:sz w:val="24"/>
                                      <w:szCs w:val="24"/>
                                    </w:rPr>
                                  </w:pPr>
                                  <w:r>
                                    <w:rPr>
                                      <w:b/>
                                      <w:iCs/>
                                      <w:sz w:val="24"/>
                                      <w:szCs w:val="24"/>
                                    </w:rPr>
                                    <w:t>Các giai đoạn và những điểm mới</w:t>
                                  </w:r>
                                </w:p>
                              </w:tc>
                            </w:tr>
                            <w:tr w:rsidR="009F3AC8">
                              <w:trPr>
                                <w:trHeight w:val="241"/>
                              </w:trPr>
                              <w:tc>
                                <w:tcPr>
                                  <w:tcW w:w="921" w:type="dxa"/>
                                  <w:vMerge/>
                                  <w:tcBorders>
                                    <w:top w:val="single" w:sz="4" w:space="0" w:color="auto"/>
                                    <w:left w:val="single" w:sz="4" w:space="0" w:color="auto"/>
                                    <w:bottom w:val="single" w:sz="4" w:space="0" w:color="auto"/>
                                    <w:right w:val="single" w:sz="4" w:space="0" w:color="auto"/>
                                  </w:tcBorders>
                                  <w:shd w:val="clear" w:color="auto" w:fill="auto"/>
                                </w:tcPr>
                                <w:p w:rsidR="009F3AC8" w:rsidRDefault="009F3AC8">
                                  <w:pPr>
                                    <w:spacing w:after="0" w:line="240" w:lineRule="auto"/>
                                    <w:jc w:val="center"/>
                                    <w:rPr>
                                      <w:b/>
                                      <w:sz w:val="24"/>
                                      <w:szCs w:val="24"/>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sz w:val="24"/>
                                      <w:szCs w:val="24"/>
                                    </w:rPr>
                                  </w:pPr>
                                  <w:r>
                                    <w:rPr>
                                      <w:b/>
                                      <w:iCs/>
                                      <w:sz w:val="24"/>
                                      <w:szCs w:val="24"/>
                                    </w:rPr>
                                    <w:t>Lí</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sz w:val="24"/>
                                      <w:szCs w:val="24"/>
                                    </w:rPr>
                                  </w:pPr>
                                  <w:r>
                                    <w:rPr>
                                      <w:b/>
                                      <w:iCs/>
                                      <w:sz w:val="24"/>
                                      <w:szCs w:val="24"/>
                                    </w:rPr>
                                    <w:t>Trần</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jc w:val="center"/>
                                    <w:rPr>
                                      <w:b/>
                                      <w:sz w:val="24"/>
                                      <w:szCs w:val="24"/>
                                    </w:rPr>
                                  </w:pPr>
                                  <w:r>
                                    <w:rPr>
                                      <w:b/>
                                      <w:iCs/>
                                      <w:sz w:val="24"/>
                                      <w:szCs w:val="24"/>
                                    </w:rPr>
                                    <w:t xml:space="preserve"> Hồ</w:t>
                                  </w:r>
                                </w:p>
                              </w:tc>
                            </w:tr>
                            <w:tr w:rsidR="009F3AC8">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center"/>
                                    <w:rPr>
                                      <w:iCs/>
                                      <w:sz w:val="24"/>
                                      <w:szCs w:val="24"/>
                                    </w:rPr>
                                  </w:pPr>
                                  <w:r>
                                    <w:rPr>
                                      <w:iCs/>
                                      <w:sz w:val="24"/>
                                      <w:szCs w:val="24"/>
                                    </w:rPr>
                                    <w:t>Kinh tế</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+Nông nghiệp phát triên, nhiều năm được mùa</w:t>
                                  </w:r>
                                </w:p>
                                <w:p w:rsidR="009F3AC8" w:rsidRDefault="00A80819">
                                  <w:pPr>
                                    <w:spacing w:after="0" w:line="240" w:lineRule="auto"/>
                                    <w:rPr>
                                      <w:bCs/>
                                      <w:iCs/>
                                      <w:sz w:val="24"/>
                                      <w:szCs w:val="24"/>
                                    </w:rPr>
                                  </w:pPr>
                                  <w:r>
                                    <w:rPr>
                                      <w:bCs/>
                                      <w:iCs/>
                                      <w:sz w:val="24"/>
                                      <w:szCs w:val="24"/>
                                    </w:rPr>
                                    <w:t>+TCN: khá phát triển với 2 bộ phận thủ công nghiệp nhà nước và thủ công  nghiệp nhân dân</w:t>
                                  </w:r>
                                </w:p>
                                <w:p w:rsidR="009F3AC8" w:rsidRDefault="00A80819">
                                  <w:pPr>
                                    <w:spacing w:after="0" w:line="240" w:lineRule="auto"/>
                                    <w:rPr>
                                      <w:bCs/>
                                      <w:iCs/>
                                      <w:sz w:val="24"/>
                                      <w:szCs w:val="24"/>
                                    </w:rPr>
                                  </w:pPr>
                                  <w:r>
                                    <w:rPr>
                                      <w:bCs/>
                                      <w:iCs/>
                                      <w:sz w:val="24"/>
                                      <w:szCs w:val="24"/>
                                    </w:rPr>
                                    <w:t>+Thương nghiêp: nhiều chợ hình thành, buôn bán với nước ngoài được hình thành</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+Nông nghiệp: Có nhiều biện pháp để phục hồi phát triển.</w:t>
                                  </w:r>
                                </w:p>
                                <w:p w:rsidR="009F3AC8" w:rsidRDefault="00A80819">
                                  <w:pPr>
                                    <w:spacing w:after="0" w:line="240" w:lineRule="auto"/>
                                    <w:rPr>
                                      <w:bCs/>
                                      <w:iCs/>
                                      <w:sz w:val="24"/>
                                      <w:szCs w:val="24"/>
                                    </w:rPr>
                                  </w:pPr>
                                  <w:r>
                                    <w:rPr>
                                      <w:bCs/>
                                      <w:iCs/>
                                      <w:sz w:val="24"/>
                                      <w:szCs w:val="24"/>
                                    </w:rPr>
                                    <w:t>+TCN: các xưởng thủ công nhà nước… các xưởng thủ công tại các làng xã</w:t>
                                  </w:r>
                                </w:p>
                                <w:p w:rsidR="009F3AC8" w:rsidRDefault="00A80819">
                                  <w:pPr>
                                    <w:spacing w:after="0" w:line="240" w:lineRule="auto"/>
                                    <w:rPr>
                                      <w:bCs/>
                                      <w:iCs/>
                                      <w:sz w:val="24"/>
                                      <w:szCs w:val="24"/>
                                    </w:rPr>
                                  </w:pPr>
                                  <w:r>
                                    <w:rPr>
                                      <w:bCs/>
                                      <w:iCs/>
                                      <w:sz w:val="24"/>
                                      <w:szCs w:val="24"/>
                                    </w:rPr>
                                    <w:t>+T.Nghiệp: Hoạt động buôn bán diễn ra khắp nơi, Vân Đồn, Hội thống buôn bán sầm uất.</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Nhà Hồ thực hiện chế độ Hạn điền, hạn nô…</w:t>
                                  </w:r>
                                </w:p>
                              </w:tc>
                            </w:tr>
                            <w:tr w:rsidR="009F3AC8">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center"/>
                                    <w:rPr>
                                      <w:iCs/>
                                      <w:sz w:val="24"/>
                                      <w:szCs w:val="24"/>
                                    </w:rPr>
                                  </w:pPr>
                                  <w:r>
                                    <w:rPr>
                                      <w:iCs/>
                                      <w:sz w:val="24"/>
                                      <w:szCs w:val="24"/>
                                    </w:rPr>
                                    <w:t>Văn hóa</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Tôn giáo: Đạo Phật được tôn sùng, nho giáo băt đầu được mở rộng. Đạo giáo được thịnh hành</w:t>
                                  </w:r>
                                </w:p>
                                <w:p w:rsidR="009F3AC8" w:rsidRDefault="00A80819">
                                  <w:pPr>
                                    <w:spacing w:after="0" w:line="240" w:lineRule="auto"/>
                                    <w:rPr>
                                      <w:bCs/>
                                      <w:iCs/>
                                      <w:sz w:val="24"/>
                                      <w:szCs w:val="24"/>
                                    </w:rPr>
                                  </w:pPr>
                                  <w:r>
                                    <w:rPr>
                                      <w:bCs/>
                                      <w:iCs/>
                                      <w:sz w:val="24"/>
                                      <w:szCs w:val="24"/>
                                    </w:rPr>
                                    <w:t>+ Văn học: chữ Hán bước đầu phát triển</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Tôn giáo: Nho giáo, đạo giáo, phật giáo đều được coi trọng</w:t>
                                  </w:r>
                                </w:p>
                                <w:p w:rsidR="009F3AC8" w:rsidRDefault="00A80819">
                                  <w:pPr>
                                    <w:spacing w:after="0" w:line="240" w:lineRule="auto"/>
                                    <w:rPr>
                                      <w:bCs/>
                                      <w:iCs/>
                                      <w:sz w:val="24"/>
                                      <w:szCs w:val="24"/>
                                    </w:rPr>
                                  </w:pPr>
                                  <w:r>
                                    <w:rPr>
                                      <w:bCs/>
                                      <w:iCs/>
                                      <w:sz w:val="24"/>
                                      <w:szCs w:val="24"/>
                                    </w:rPr>
                                    <w:t>+ Văn học chữ Hán, chữ Nôm phát triển</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Văn hóa dân tộc được đề cao chữ Nôm được đề cao</w:t>
                                  </w:r>
                                </w:p>
                              </w:tc>
                            </w:tr>
                            <w:tr w:rsidR="009F3AC8">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center"/>
                                    <w:rPr>
                                      <w:iCs/>
                                      <w:sz w:val="24"/>
                                      <w:szCs w:val="24"/>
                                    </w:rPr>
                                  </w:pPr>
                                  <w:r>
                                    <w:rPr>
                                      <w:iCs/>
                                      <w:sz w:val="24"/>
                                      <w:szCs w:val="24"/>
                                    </w:rPr>
                                    <w:t>Giáo dục</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Chú ý đến học tập thi cử, Văn Miếu- Quốc tử giám được xây dựng</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Quốc Tử Giám được mở rộng, các kì thi được tổ chức thường xuyên</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Cải cách chế độ học tập, thi cử để chọn nhân tài</w:t>
                                  </w:r>
                                </w:p>
                                <w:p w:rsidR="009F3AC8" w:rsidRDefault="009F3AC8">
                                  <w:pPr>
                                    <w:spacing w:after="0" w:line="240" w:lineRule="auto"/>
                                    <w:rPr>
                                      <w:bCs/>
                                      <w:iCs/>
                                      <w:sz w:val="24"/>
                                      <w:szCs w:val="24"/>
                                    </w:rPr>
                                  </w:pPr>
                                </w:p>
                              </w:tc>
                            </w:tr>
                            <w:tr w:rsidR="009F3AC8">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9F3AC8" w:rsidRDefault="00A80819">
                                  <w:pPr>
                                    <w:spacing w:after="0" w:line="240" w:lineRule="auto"/>
                                    <w:jc w:val="center"/>
                                    <w:rPr>
                                      <w:iCs/>
                                      <w:sz w:val="24"/>
                                      <w:szCs w:val="24"/>
                                    </w:rPr>
                                  </w:pPr>
                                  <w:r>
                                    <w:rPr>
                                      <w:iCs/>
                                      <w:sz w:val="24"/>
                                      <w:szCs w:val="24"/>
                                    </w:rPr>
                                    <w:t>Khoa học, kĩ thuật</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Kiến trúc quy mô lớn, độc đáo, kĩ thuật điêu khắc tinh vi</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Các bộ sử học ra đời.</w:t>
                                  </w:r>
                                </w:p>
                                <w:p w:rsidR="009F3AC8" w:rsidRDefault="00A80819">
                                  <w:pPr>
                                    <w:spacing w:after="0" w:line="240" w:lineRule="auto"/>
                                    <w:rPr>
                                      <w:bCs/>
                                      <w:iCs/>
                                      <w:sz w:val="24"/>
                                      <w:szCs w:val="24"/>
                                    </w:rPr>
                                  </w:pPr>
                                  <w:r>
                                    <w:rPr>
                                      <w:bCs/>
                                      <w:iCs/>
                                      <w:sz w:val="24"/>
                                      <w:szCs w:val="24"/>
                                    </w:rPr>
                                    <w:t>Tác phẩm quân sự, Y học xuất hiện</w:t>
                                  </w:r>
                                </w:p>
                                <w:p w:rsidR="009F3AC8" w:rsidRDefault="00A80819">
                                  <w:pPr>
                                    <w:spacing w:after="0" w:line="240" w:lineRule="auto"/>
                                    <w:rPr>
                                      <w:bCs/>
                                      <w:iCs/>
                                      <w:sz w:val="24"/>
                                      <w:szCs w:val="24"/>
                                    </w:rPr>
                                  </w:pPr>
                                  <w:r>
                                    <w:rPr>
                                      <w:bCs/>
                                      <w:iCs/>
                                      <w:sz w:val="24"/>
                                      <w:szCs w:val="24"/>
                                    </w:rPr>
                                    <w:t>Nghệ thuật kiến trúc điêu khắc rõ nét</w:t>
                                  </w:r>
                                </w:p>
                              </w:tc>
                              <w:tc>
                                <w:tcPr>
                                  <w:tcW w:w="2020" w:type="dxa"/>
                                  <w:tcBorders>
                                    <w:top w:val="single" w:sz="4" w:space="0" w:color="auto"/>
                                    <w:left w:val="single" w:sz="4" w:space="0" w:color="auto"/>
                                    <w:bottom w:val="single" w:sz="4" w:space="0" w:color="auto"/>
                                    <w:right w:val="single" w:sz="4" w:space="0" w:color="auto"/>
                                  </w:tcBorders>
                                  <w:shd w:val="clear" w:color="auto" w:fill="auto"/>
                                </w:tcPr>
                                <w:p w:rsidR="009F3AC8" w:rsidRDefault="00A80819">
                                  <w:pPr>
                                    <w:spacing w:after="0" w:line="240" w:lineRule="auto"/>
                                    <w:rPr>
                                      <w:bCs/>
                                      <w:iCs/>
                                      <w:sz w:val="24"/>
                                      <w:szCs w:val="24"/>
                                    </w:rPr>
                                  </w:pPr>
                                  <w:r>
                                    <w:rPr>
                                      <w:bCs/>
                                      <w:iCs/>
                                      <w:sz w:val="24"/>
                                      <w:szCs w:val="24"/>
                                    </w:rPr>
                                    <w:t>Chế tạo được súng thần cơ, thuyền chiến</w:t>
                                  </w:r>
                                </w:p>
                              </w:tc>
                            </w:tr>
                          </w:tbl>
                          <w:p w:rsidR="009F3AC8" w:rsidRDefault="009F3AC8"/>
                        </w:txbxContent>
                      </v:textbox>
                    </v:shape>
                  </w:pict>
                </mc:Fallback>
              </mc:AlternateContent>
            </w: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i/>
                <w:iCs/>
                <w:color w:val="000000"/>
                <w:sz w:val="28"/>
                <w:szCs w:val="28"/>
              </w:rPr>
            </w:pPr>
          </w:p>
          <w:p w:rsidR="009F3AC8" w:rsidRDefault="009F3AC8">
            <w:pPr>
              <w:spacing w:after="0" w:line="240" w:lineRule="auto"/>
              <w:jc w:val="both"/>
              <w:rPr>
                <w:color w:val="000000"/>
                <w:sz w:val="28"/>
                <w:szCs w:val="28"/>
              </w:rPr>
            </w:pPr>
          </w:p>
          <w:p w:rsidR="009F3AC8" w:rsidRDefault="009F3AC8">
            <w:pPr>
              <w:widowControl w:val="0"/>
              <w:spacing w:after="0" w:line="240" w:lineRule="auto"/>
              <w:jc w:val="both"/>
              <w:rPr>
                <w:rFonts w:eastAsia="Calibri"/>
                <w:b/>
                <w:color w:val="000000" w:themeColor="text1"/>
                <w:sz w:val="28"/>
                <w:szCs w:val="28"/>
              </w:rPr>
            </w:pPr>
            <w:bookmarkStart w:id="8" w:name="_Hlk112252447"/>
            <w:bookmarkEnd w:id="7"/>
          </w:p>
          <w:p w:rsidR="009F3AC8" w:rsidRDefault="009F3AC8">
            <w:pPr>
              <w:widowControl w:val="0"/>
              <w:spacing w:after="0" w:line="240" w:lineRule="auto"/>
              <w:jc w:val="both"/>
              <w:rPr>
                <w:rFonts w:eastAsia="Calibri"/>
                <w:b/>
                <w:color w:val="000000" w:themeColor="text1"/>
                <w:sz w:val="28"/>
                <w:szCs w:val="28"/>
              </w:rPr>
            </w:pPr>
          </w:p>
          <w:p w:rsidR="009F3AC8" w:rsidRDefault="009F3AC8">
            <w:pPr>
              <w:widowControl w:val="0"/>
              <w:spacing w:after="0" w:line="240" w:lineRule="auto"/>
              <w:jc w:val="both"/>
              <w:rPr>
                <w:rFonts w:eastAsia="Calibri"/>
                <w:b/>
                <w:color w:val="000000" w:themeColor="text1"/>
                <w:sz w:val="28"/>
                <w:szCs w:val="28"/>
              </w:rPr>
            </w:pPr>
          </w:p>
          <w:p w:rsidR="009F3AC8" w:rsidRDefault="009F3AC8">
            <w:pPr>
              <w:widowControl w:val="0"/>
              <w:spacing w:after="0" w:line="240" w:lineRule="auto"/>
              <w:jc w:val="both"/>
              <w:rPr>
                <w:rFonts w:eastAsia="Calibri"/>
                <w:b/>
                <w:color w:val="000000" w:themeColor="text1"/>
                <w:sz w:val="28"/>
                <w:szCs w:val="28"/>
              </w:rPr>
            </w:pPr>
          </w:p>
          <w:p w:rsidR="009F3AC8" w:rsidRDefault="009F3AC8">
            <w:pPr>
              <w:widowControl w:val="0"/>
              <w:spacing w:after="0" w:line="240" w:lineRule="auto"/>
              <w:jc w:val="both"/>
              <w:rPr>
                <w:rFonts w:eastAsia="Calibri"/>
                <w:b/>
                <w:color w:val="000000" w:themeColor="text1"/>
                <w:sz w:val="28"/>
                <w:szCs w:val="28"/>
              </w:rPr>
            </w:pPr>
          </w:p>
          <w:p w:rsidR="009F3AC8" w:rsidRDefault="009F3AC8">
            <w:pPr>
              <w:widowControl w:val="0"/>
              <w:spacing w:after="0" w:line="240" w:lineRule="auto"/>
              <w:jc w:val="both"/>
              <w:rPr>
                <w:rFonts w:eastAsia="Calibri"/>
                <w:b/>
                <w:color w:val="000000" w:themeColor="text1"/>
                <w:sz w:val="28"/>
                <w:szCs w:val="28"/>
              </w:rPr>
            </w:pPr>
          </w:p>
          <w:p w:rsidR="009F3AC8" w:rsidRDefault="009F3AC8">
            <w:pPr>
              <w:widowControl w:val="0"/>
              <w:spacing w:after="0" w:line="240" w:lineRule="auto"/>
              <w:jc w:val="both"/>
              <w:rPr>
                <w:rFonts w:eastAsia="Calibri"/>
                <w:b/>
                <w:color w:val="000000" w:themeColor="text1"/>
                <w:sz w:val="28"/>
                <w:szCs w:val="28"/>
              </w:rPr>
            </w:pPr>
          </w:p>
          <w:p w:rsidR="009F3AC8" w:rsidRDefault="009F3AC8">
            <w:pPr>
              <w:widowControl w:val="0"/>
              <w:spacing w:after="0" w:line="240" w:lineRule="auto"/>
              <w:jc w:val="both"/>
              <w:rPr>
                <w:rFonts w:eastAsia="Calibri"/>
                <w:b/>
                <w:color w:val="000000" w:themeColor="text1"/>
                <w:sz w:val="28"/>
                <w:szCs w:val="28"/>
              </w:rPr>
            </w:pPr>
          </w:p>
          <w:p w:rsidR="009F3AC8" w:rsidRDefault="00A80819">
            <w:pPr>
              <w:widowControl w:val="0"/>
              <w:spacing w:after="0" w:line="240" w:lineRule="auto"/>
              <w:jc w:val="both"/>
              <w:rPr>
                <w:rFonts w:eastAsia="Calibri"/>
                <w:b/>
                <w:color w:val="000000" w:themeColor="text1"/>
                <w:sz w:val="28"/>
                <w:szCs w:val="28"/>
              </w:rPr>
            </w:pPr>
            <w:r>
              <w:rPr>
                <w:rFonts w:eastAsia="Calibri"/>
                <w:b/>
                <w:color w:val="000000" w:themeColor="text1"/>
                <w:sz w:val="28"/>
                <w:szCs w:val="28"/>
              </w:rPr>
              <w:t xml:space="preserve">* Kết luận, nhận định </w:t>
            </w:r>
            <w:bookmarkEnd w:id="8"/>
          </w:p>
          <w:p w:rsidR="009F3AC8" w:rsidRDefault="00A80819">
            <w:pPr>
              <w:spacing w:after="0" w:line="240" w:lineRule="auto"/>
              <w:jc w:val="both"/>
              <w:rPr>
                <w:bCs/>
                <w:color w:val="000000"/>
                <w:sz w:val="28"/>
                <w:szCs w:val="28"/>
              </w:rPr>
            </w:pPr>
            <w:r>
              <w:rPr>
                <w:bCs/>
                <w:color w:val="000000"/>
                <w:sz w:val="28"/>
                <w:szCs w:val="28"/>
              </w:rPr>
              <w:t>- GV. Đánh giá kết quả thực hiện nhiệm vụ học tập</w:t>
            </w:r>
          </w:p>
          <w:p w:rsidR="009F3AC8" w:rsidRDefault="00A80819">
            <w:pPr>
              <w:spacing w:after="0" w:line="240" w:lineRule="auto"/>
              <w:jc w:val="both"/>
              <w:rPr>
                <w:sz w:val="28"/>
                <w:szCs w:val="28"/>
              </w:rPr>
            </w:pPr>
            <w:r>
              <w:rPr>
                <w:sz w:val="28"/>
                <w:szCs w:val="28"/>
              </w:rPr>
              <w:t xml:space="preserve">- HS phân tích, nhận xét, đánh giá kết quả của bạn mình. </w:t>
            </w:r>
          </w:p>
          <w:p w:rsidR="009F3AC8" w:rsidRDefault="00A80819">
            <w:pPr>
              <w:tabs>
                <w:tab w:val="left" w:pos="0"/>
                <w:tab w:val="left" w:pos="120"/>
              </w:tabs>
              <w:spacing w:after="0" w:line="240" w:lineRule="auto"/>
              <w:jc w:val="both"/>
              <w:rPr>
                <w:rFonts w:eastAsia="Calibri"/>
                <w:b/>
                <w:color w:val="000000" w:themeColor="text1"/>
                <w:sz w:val="28"/>
                <w:szCs w:val="28"/>
              </w:rPr>
            </w:pPr>
            <w:r>
              <w:rPr>
                <w:sz w:val="28"/>
                <w:szCs w:val="28"/>
              </w:rPr>
              <w:t>Giáo viên bổ sung phần phân tích nhận xét, đánh giá, kết quả thực hiện nhiệm vụ học tập của học sinh. Chính xác hóa các kiến thức đã hình thành cho học sinh.</w:t>
            </w:r>
          </w:p>
        </w:tc>
        <w:tc>
          <w:tcPr>
            <w:tcW w:w="3827" w:type="dxa"/>
          </w:tcPr>
          <w:p w:rsidR="009F3AC8" w:rsidRDefault="00A80819">
            <w:pPr>
              <w:shd w:val="clear" w:color="auto" w:fill="FFFFFF"/>
              <w:tabs>
                <w:tab w:val="left" w:pos="9214"/>
              </w:tabs>
              <w:spacing w:after="0" w:line="240" w:lineRule="auto"/>
              <w:jc w:val="both"/>
              <w:rPr>
                <w:rFonts w:eastAsia="Calibri"/>
                <w:b/>
                <w:iCs/>
                <w:color w:val="FF0000"/>
                <w:sz w:val="28"/>
                <w:szCs w:val="32"/>
              </w:rPr>
            </w:pPr>
            <w:r>
              <w:rPr>
                <w:b/>
                <w:sz w:val="28"/>
                <w:szCs w:val="28"/>
              </w:rPr>
              <w:lastRenderedPageBreak/>
              <w:t xml:space="preserve">1. </w:t>
            </w:r>
            <w:r>
              <w:rPr>
                <w:b/>
              </w:rPr>
              <w:t>ĐẠI VIỆT THỜI LÝ - TRẦN - HỒ (1009-1407)</w:t>
            </w:r>
          </w:p>
          <w:p w:rsidR="009F3AC8" w:rsidRDefault="009F3AC8">
            <w:pPr>
              <w:widowControl w:val="0"/>
              <w:spacing w:after="0" w:line="240" w:lineRule="auto"/>
              <w:rPr>
                <w:rFonts w:eastAsia="Calibri"/>
                <w:b/>
                <w:color w:val="000000" w:themeColor="text1"/>
                <w:sz w:val="28"/>
                <w:szCs w:val="28"/>
              </w:rPr>
            </w:pPr>
          </w:p>
          <w:p w:rsidR="009F3AC8" w:rsidRDefault="009F3AC8">
            <w:pPr>
              <w:widowControl w:val="0"/>
              <w:spacing w:after="0" w:line="240" w:lineRule="auto"/>
              <w:jc w:val="both"/>
              <w:rPr>
                <w:rFonts w:eastAsia="Calibri"/>
                <w:b/>
                <w:color w:val="000000" w:themeColor="text1"/>
                <w:sz w:val="28"/>
                <w:szCs w:val="28"/>
              </w:rPr>
            </w:pPr>
          </w:p>
        </w:tc>
        <w:bookmarkStart w:id="9" w:name="_GoBack"/>
        <w:bookmarkEnd w:id="9"/>
      </w:tr>
    </w:tbl>
    <w:bookmarkEnd w:id="5"/>
    <w:p w:rsidR="009F3AC8" w:rsidRDefault="00A80819">
      <w:pPr>
        <w:spacing w:after="0" w:line="240" w:lineRule="auto"/>
        <w:ind w:firstLine="720"/>
        <w:jc w:val="both"/>
        <w:rPr>
          <w:rFonts w:eastAsia="Calibri"/>
          <w:b/>
          <w:iCs/>
          <w:color w:val="FF0000"/>
          <w:szCs w:val="28"/>
        </w:rPr>
      </w:pPr>
      <w:r>
        <w:rPr>
          <w:rFonts w:eastAsia="Calibri"/>
          <w:b/>
          <w:bCs/>
          <w:color w:val="000000"/>
          <w:szCs w:val="28"/>
        </w:rPr>
        <w:lastRenderedPageBreak/>
        <w:t xml:space="preserve">2. 2.  </w:t>
      </w:r>
      <w:r>
        <w:rPr>
          <w:b/>
        </w:rPr>
        <w:t>KHỞI NGHĨA LAM SƠN VÀ ĐẠI VIỆT THỜI LÊ SƠ (1418-1527)</w:t>
      </w:r>
    </w:p>
    <w:p w:rsidR="009F3AC8" w:rsidRDefault="00A80819">
      <w:pPr>
        <w:spacing w:after="0" w:line="240" w:lineRule="auto"/>
        <w:ind w:firstLine="720"/>
        <w:jc w:val="both"/>
        <w:rPr>
          <w:rFonts w:eastAsia="Calibri"/>
          <w:b/>
          <w:color w:val="000000"/>
          <w:sz w:val="28"/>
          <w:szCs w:val="32"/>
        </w:rPr>
      </w:pPr>
      <w:r>
        <w:rPr>
          <w:rFonts w:eastAsia="Calibri"/>
          <w:b/>
          <w:color w:val="000000"/>
          <w:sz w:val="28"/>
          <w:szCs w:val="32"/>
          <w:lang w:val="vi-VN"/>
        </w:rPr>
        <w:t xml:space="preserve">a. Mục </w:t>
      </w:r>
      <w:r>
        <w:rPr>
          <w:rFonts w:eastAsia="Calibri"/>
          <w:b/>
          <w:color w:val="000000"/>
          <w:sz w:val="28"/>
          <w:szCs w:val="32"/>
        </w:rPr>
        <w:t>tiêu</w:t>
      </w:r>
    </w:p>
    <w:p w:rsidR="009F3AC8" w:rsidRDefault="00A80819">
      <w:pPr>
        <w:spacing w:after="0" w:line="240" w:lineRule="auto"/>
        <w:ind w:firstLine="720"/>
        <w:jc w:val="both"/>
        <w:rPr>
          <w:sz w:val="28"/>
          <w:szCs w:val="32"/>
          <w:lang w:val="nl-NL"/>
        </w:rPr>
      </w:pPr>
      <w:r>
        <w:rPr>
          <w:sz w:val="28"/>
          <w:szCs w:val="28"/>
        </w:rPr>
        <w:t>Giúp học sinh hệ thống lại các nội dung cơ bản của nước ta từ thế kỉ XV đến thế kỉ XVI. Cuộc khởi nghĩa Lam Sơn và quá trình hình thành phát triển nhà nước thời Lê Sơ.</w:t>
      </w:r>
    </w:p>
    <w:p w:rsidR="009F3AC8" w:rsidRDefault="00A80819">
      <w:pPr>
        <w:spacing w:after="0" w:line="240" w:lineRule="auto"/>
        <w:ind w:firstLine="720"/>
        <w:jc w:val="both"/>
        <w:rPr>
          <w:rFonts w:eastAsia="Calibri"/>
          <w:b/>
          <w:color w:val="000000"/>
          <w:sz w:val="28"/>
          <w:szCs w:val="32"/>
          <w:lang w:val="vi-VN"/>
        </w:rPr>
      </w:pPr>
      <w:r>
        <w:rPr>
          <w:rFonts w:eastAsia="Calibri"/>
          <w:b/>
          <w:color w:val="000000"/>
          <w:sz w:val="28"/>
          <w:szCs w:val="32"/>
        </w:rPr>
        <w:t>b.</w:t>
      </w:r>
      <w:r>
        <w:rPr>
          <w:rFonts w:eastAsia="Calibri"/>
          <w:b/>
          <w:color w:val="000000"/>
          <w:sz w:val="28"/>
          <w:szCs w:val="32"/>
          <w:lang w:val="vi-VN"/>
        </w:rPr>
        <w:t xml:space="preserve"> </w:t>
      </w:r>
      <w:r>
        <w:rPr>
          <w:rFonts w:eastAsia="Calibri"/>
          <w:b/>
          <w:color w:val="000000"/>
          <w:sz w:val="28"/>
          <w:szCs w:val="32"/>
        </w:rPr>
        <w:t>Tổ chức</w:t>
      </w:r>
      <w:r>
        <w:rPr>
          <w:rFonts w:eastAsia="Calibri"/>
          <w:b/>
          <w:color w:val="000000"/>
          <w:sz w:val="28"/>
          <w:szCs w:val="32"/>
          <w:lang w:val="vi-VN"/>
        </w:rPr>
        <w:t xml:space="preserve"> thực hiện</w:t>
      </w:r>
    </w:p>
    <w:tbl>
      <w:tblPr>
        <w:tblStyle w:val="TableGrid"/>
        <w:tblW w:w="0" w:type="auto"/>
        <w:tblInd w:w="108" w:type="dxa"/>
        <w:tblLook w:val="04A0" w:firstRow="1" w:lastRow="0" w:firstColumn="1" w:lastColumn="0" w:noHBand="0" w:noVBand="1"/>
      </w:tblPr>
      <w:tblGrid>
        <w:gridCol w:w="5517"/>
        <w:gridCol w:w="3436"/>
      </w:tblGrid>
      <w:tr w:rsidR="009F3AC8" w:rsidTr="00BB1E63">
        <w:tc>
          <w:tcPr>
            <w:tcW w:w="5517" w:type="dxa"/>
          </w:tcPr>
          <w:p w:rsidR="009F3AC8" w:rsidRDefault="00A80819">
            <w:pPr>
              <w:widowControl w:val="0"/>
              <w:spacing w:after="0" w:line="240" w:lineRule="auto"/>
              <w:jc w:val="center"/>
              <w:rPr>
                <w:rFonts w:eastAsia="Calibri"/>
                <w:b/>
                <w:color w:val="000000" w:themeColor="text1"/>
                <w:sz w:val="28"/>
                <w:szCs w:val="28"/>
              </w:rPr>
            </w:pPr>
            <w:r>
              <w:rPr>
                <w:rFonts w:eastAsia="Calibri"/>
                <w:b/>
                <w:color w:val="000000" w:themeColor="text1"/>
                <w:sz w:val="28"/>
                <w:szCs w:val="28"/>
              </w:rPr>
              <w:t>Hoạt động của GV và HS</w:t>
            </w:r>
          </w:p>
        </w:tc>
        <w:tc>
          <w:tcPr>
            <w:tcW w:w="3436" w:type="dxa"/>
          </w:tcPr>
          <w:p w:rsidR="009F3AC8" w:rsidRDefault="00A80819">
            <w:pPr>
              <w:widowControl w:val="0"/>
              <w:spacing w:after="0" w:line="240" w:lineRule="auto"/>
              <w:jc w:val="center"/>
              <w:rPr>
                <w:rFonts w:eastAsia="Calibri"/>
                <w:b/>
                <w:color w:val="000000" w:themeColor="text1"/>
                <w:sz w:val="28"/>
                <w:szCs w:val="28"/>
              </w:rPr>
            </w:pPr>
            <w:r>
              <w:rPr>
                <w:rFonts w:eastAsia="Calibri"/>
                <w:b/>
                <w:color w:val="000000" w:themeColor="text1"/>
                <w:sz w:val="28"/>
                <w:szCs w:val="28"/>
              </w:rPr>
              <w:t>Dự kiến sản phẩm</w:t>
            </w:r>
          </w:p>
        </w:tc>
      </w:tr>
      <w:tr w:rsidR="009F3AC8" w:rsidTr="00BB1E63">
        <w:tc>
          <w:tcPr>
            <w:tcW w:w="5517" w:type="dxa"/>
          </w:tcPr>
          <w:p w:rsidR="009F3AC8" w:rsidRDefault="00A80819">
            <w:pPr>
              <w:widowControl w:val="0"/>
              <w:spacing w:after="0" w:line="240" w:lineRule="auto"/>
              <w:rPr>
                <w:rFonts w:eastAsia="Calibri"/>
                <w:b/>
                <w:color w:val="000000" w:themeColor="text1"/>
                <w:sz w:val="28"/>
                <w:szCs w:val="28"/>
              </w:rPr>
            </w:pPr>
            <w:r>
              <w:rPr>
                <w:rFonts w:eastAsia="Calibri"/>
                <w:b/>
                <w:color w:val="000000" w:themeColor="text1"/>
                <w:sz w:val="28"/>
                <w:szCs w:val="28"/>
              </w:rPr>
              <w:t xml:space="preserve">* Giao nhiệm vụ học tập </w:t>
            </w:r>
          </w:p>
          <w:p w:rsidR="009F3AC8" w:rsidRDefault="00A80819">
            <w:pPr>
              <w:tabs>
                <w:tab w:val="left" w:pos="0"/>
                <w:tab w:val="left" w:pos="120"/>
              </w:tabs>
              <w:spacing w:after="0" w:line="240" w:lineRule="auto"/>
              <w:jc w:val="both"/>
              <w:rPr>
                <w:sz w:val="28"/>
                <w:szCs w:val="28"/>
              </w:rPr>
            </w:pPr>
            <w:r>
              <w:rPr>
                <w:sz w:val="28"/>
                <w:szCs w:val="28"/>
              </w:rPr>
              <w:t xml:space="preserve"> Học sinh xem lại bài 16,17 và trả lời các câu hỏi sau:</w:t>
            </w:r>
          </w:p>
          <w:p w:rsidR="009F3AC8" w:rsidRDefault="00A80819">
            <w:pPr>
              <w:pStyle w:val="NormalWeb"/>
              <w:shd w:val="clear" w:color="auto" w:fill="FFFFFF"/>
              <w:spacing w:before="0" w:beforeAutospacing="0" w:after="0" w:afterAutospacing="0"/>
              <w:jc w:val="both"/>
              <w:rPr>
                <w:sz w:val="28"/>
                <w:szCs w:val="28"/>
              </w:rPr>
            </w:pPr>
            <w:r>
              <w:rPr>
                <w:b/>
                <w:sz w:val="28"/>
                <w:szCs w:val="28"/>
              </w:rPr>
              <w:t>Câu 1</w:t>
            </w:r>
            <w:r>
              <w:rPr>
                <w:sz w:val="28"/>
                <w:szCs w:val="28"/>
              </w:rPr>
              <w:t>: Lập và hoàn thành bảng thống kê về các giai đoạn phát triển của khởi nghĩa Lam Sơn?</w:t>
            </w:r>
          </w:p>
          <w:tbl>
            <w:tblPr>
              <w:tblW w:w="5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733"/>
              <w:gridCol w:w="2106"/>
            </w:tblGrid>
            <w:tr w:rsidR="009F3AC8">
              <w:trPr>
                <w:trHeight w:val="398"/>
              </w:trPr>
              <w:tc>
                <w:tcPr>
                  <w:tcW w:w="1380" w:type="dxa"/>
                  <w:shd w:val="clear" w:color="auto" w:fill="auto"/>
                </w:tcPr>
                <w:p w:rsidR="009F3AC8" w:rsidRDefault="00A80819">
                  <w:pPr>
                    <w:spacing w:after="0" w:line="240" w:lineRule="auto"/>
                    <w:jc w:val="center"/>
                    <w:rPr>
                      <w:b/>
                      <w:iCs/>
                      <w:sz w:val="28"/>
                      <w:szCs w:val="28"/>
                      <w:lang w:val="nb-NO"/>
                    </w:rPr>
                  </w:pPr>
                  <w:r>
                    <w:rPr>
                      <w:b/>
                      <w:iCs/>
                      <w:sz w:val="28"/>
                      <w:szCs w:val="28"/>
                      <w:lang w:val="nb-NO"/>
                    </w:rPr>
                    <w:t>Thời gian</w:t>
                  </w:r>
                </w:p>
              </w:tc>
              <w:tc>
                <w:tcPr>
                  <w:tcW w:w="1733" w:type="dxa"/>
                  <w:shd w:val="clear" w:color="auto" w:fill="auto"/>
                </w:tcPr>
                <w:p w:rsidR="009F3AC8" w:rsidRDefault="00A80819">
                  <w:pPr>
                    <w:spacing w:after="0" w:line="240" w:lineRule="auto"/>
                    <w:jc w:val="center"/>
                    <w:rPr>
                      <w:b/>
                      <w:iCs/>
                      <w:sz w:val="28"/>
                      <w:szCs w:val="28"/>
                      <w:lang w:val="nb-NO"/>
                    </w:rPr>
                  </w:pPr>
                  <w:r>
                    <w:rPr>
                      <w:b/>
                      <w:iCs/>
                      <w:sz w:val="28"/>
                      <w:szCs w:val="28"/>
                      <w:lang w:val="nb-NO"/>
                    </w:rPr>
                    <w:t>Sự kiện lớn</w:t>
                  </w:r>
                </w:p>
              </w:tc>
              <w:tc>
                <w:tcPr>
                  <w:tcW w:w="2106" w:type="dxa"/>
                  <w:shd w:val="clear" w:color="auto" w:fill="auto"/>
                </w:tcPr>
                <w:p w:rsidR="009F3AC8" w:rsidRDefault="00A80819">
                  <w:pPr>
                    <w:spacing w:after="0" w:line="240" w:lineRule="auto"/>
                    <w:jc w:val="center"/>
                    <w:rPr>
                      <w:b/>
                      <w:iCs/>
                      <w:sz w:val="28"/>
                      <w:szCs w:val="28"/>
                      <w:lang w:val="nb-NO"/>
                    </w:rPr>
                  </w:pPr>
                  <w:r>
                    <w:rPr>
                      <w:b/>
                      <w:iCs/>
                      <w:sz w:val="28"/>
                      <w:szCs w:val="28"/>
                      <w:lang w:val="nb-NO"/>
                    </w:rPr>
                    <w:t>Ý nghĩa</w:t>
                  </w:r>
                </w:p>
              </w:tc>
            </w:tr>
            <w:tr w:rsidR="009F3AC8">
              <w:trPr>
                <w:trHeight w:val="208"/>
              </w:trPr>
              <w:tc>
                <w:tcPr>
                  <w:tcW w:w="1380" w:type="dxa"/>
                  <w:shd w:val="clear" w:color="auto" w:fill="auto"/>
                </w:tcPr>
                <w:p w:rsidR="009F3AC8" w:rsidRDefault="009F3AC8">
                  <w:pPr>
                    <w:spacing w:after="0" w:line="240" w:lineRule="auto"/>
                    <w:jc w:val="center"/>
                    <w:rPr>
                      <w:b/>
                      <w:iCs/>
                      <w:sz w:val="28"/>
                      <w:szCs w:val="28"/>
                      <w:lang w:val="nb-NO"/>
                    </w:rPr>
                  </w:pPr>
                </w:p>
              </w:tc>
              <w:tc>
                <w:tcPr>
                  <w:tcW w:w="1733" w:type="dxa"/>
                  <w:shd w:val="clear" w:color="auto" w:fill="auto"/>
                </w:tcPr>
                <w:p w:rsidR="009F3AC8" w:rsidRDefault="009F3AC8">
                  <w:pPr>
                    <w:spacing w:after="0" w:line="240" w:lineRule="auto"/>
                    <w:jc w:val="center"/>
                    <w:rPr>
                      <w:b/>
                      <w:iCs/>
                      <w:sz w:val="28"/>
                      <w:szCs w:val="28"/>
                      <w:lang w:val="nb-NO"/>
                    </w:rPr>
                  </w:pPr>
                </w:p>
              </w:tc>
              <w:tc>
                <w:tcPr>
                  <w:tcW w:w="2106" w:type="dxa"/>
                  <w:shd w:val="clear" w:color="auto" w:fill="auto"/>
                </w:tcPr>
                <w:p w:rsidR="009F3AC8" w:rsidRDefault="009F3AC8">
                  <w:pPr>
                    <w:spacing w:after="0" w:line="240" w:lineRule="auto"/>
                    <w:jc w:val="center"/>
                    <w:rPr>
                      <w:b/>
                      <w:iCs/>
                      <w:sz w:val="28"/>
                      <w:szCs w:val="28"/>
                      <w:lang w:val="nb-NO"/>
                    </w:rPr>
                  </w:pPr>
                </w:p>
              </w:tc>
            </w:tr>
          </w:tbl>
          <w:p w:rsidR="009F3AC8" w:rsidRDefault="00A80819">
            <w:pPr>
              <w:pStyle w:val="NormalWeb"/>
              <w:shd w:val="clear" w:color="auto" w:fill="FFFFFF"/>
              <w:spacing w:before="0" w:beforeAutospacing="0" w:after="0" w:afterAutospacing="0"/>
              <w:jc w:val="both"/>
              <w:rPr>
                <w:sz w:val="28"/>
                <w:szCs w:val="28"/>
              </w:rPr>
            </w:pPr>
            <w:r>
              <w:rPr>
                <w:b/>
                <w:sz w:val="28"/>
                <w:szCs w:val="28"/>
              </w:rPr>
              <w:t>Câu 2:</w:t>
            </w:r>
            <w:r>
              <w:rPr>
                <w:sz w:val="28"/>
                <w:szCs w:val="28"/>
              </w:rPr>
              <w:t xml:space="preserve"> Hoàn thành bảng thống kê về tình hình kinh tế thời Lê Sơ</w:t>
            </w:r>
          </w:p>
          <w:tbl>
            <w:tblPr>
              <w:tblW w:w="5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846"/>
            </w:tblGrid>
            <w:tr w:rsidR="009F3AC8">
              <w:trPr>
                <w:trHeight w:val="566"/>
              </w:trPr>
              <w:tc>
                <w:tcPr>
                  <w:tcW w:w="2373" w:type="dxa"/>
                  <w:shd w:val="clear" w:color="auto" w:fill="auto"/>
                </w:tcPr>
                <w:p w:rsidR="009F3AC8" w:rsidRDefault="00A80819">
                  <w:pPr>
                    <w:spacing w:after="0" w:line="240" w:lineRule="auto"/>
                    <w:jc w:val="center"/>
                    <w:rPr>
                      <w:b/>
                      <w:bCs/>
                      <w:sz w:val="28"/>
                      <w:szCs w:val="28"/>
                    </w:rPr>
                  </w:pPr>
                  <w:r>
                    <w:rPr>
                      <w:b/>
                      <w:bCs/>
                      <w:sz w:val="28"/>
                      <w:szCs w:val="28"/>
                    </w:rPr>
                    <w:t>Lĩnh vực</w:t>
                  </w:r>
                </w:p>
              </w:tc>
              <w:tc>
                <w:tcPr>
                  <w:tcW w:w="2846" w:type="dxa"/>
                  <w:shd w:val="clear" w:color="auto" w:fill="auto"/>
                </w:tcPr>
                <w:p w:rsidR="009F3AC8" w:rsidRDefault="00A80819">
                  <w:pPr>
                    <w:spacing w:after="0" w:line="240" w:lineRule="auto"/>
                    <w:jc w:val="center"/>
                    <w:rPr>
                      <w:b/>
                      <w:bCs/>
                      <w:sz w:val="28"/>
                      <w:szCs w:val="28"/>
                    </w:rPr>
                  </w:pPr>
                  <w:r>
                    <w:rPr>
                      <w:b/>
                      <w:bCs/>
                      <w:sz w:val="28"/>
                      <w:szCs w:val="28"/>
                    </w:rPr>
                    <w:t>Tình hình phát triển</w:t>
                  </w:r>
                </w:p>
              </w:tc>
            </w:tr>
            <w:tr w:rsidR="009F3AC8" w:rsidTr="00255042">
              <w:trPr>
                <w:trHeight w:val="926"/>
              </w:trPr>
              <w:tc>
                <w:tcPr>
                  <w:tcW w:w="2373" w:type="dxa"/>
                  <w:shd w:val="clear" w:color="auto" w:fill="auto"/>
                </w:tcPr>
                <w:p w:rsidR="009F3AC8" w:rsidRDefault="00A80819">
                  <w:pPr>
                    <w:spacing w:after="0" w:line="240" w:lineRule="auto"/>
                    <w:jc w:val="center"/>
                    <w:rPr>
                      <w:bCs/>
                      <w:sz w:val="28"/>
                      <w:szCs w:val="28"/>
                    </w:rPr>
                  </w:pPr>
                  <w:r>
                    <w:rPr>
                      <w:bCs/>
                      <w:sz w:val="28"/>
                      <w:szCs w:val="28"/>
                    </w:rPr>
                    <w:t>Nông nghiệp</w:t>
                  </w:r>
                </w:p>
              </w:tc>
              <w:tc>
                <w:tcPr>
                  <w:tcW w:w="2846" w:type="dxa"/>
                  <w:shd w:val="clear" w:color="auto" w:fill="auto"/>
                </w:tcPr>
                <w:p w:rsidR="009F3AC8" w:rsidRDefault="009F3AC8">
                  <w:pPr>
                    <w:spacing w:after="0" w:line="240" w:lineRule="auto"/>
                    <w:jc w:val="center"/>
                    <w:rPr>
                      <w:b/>
                      <w:bCs/>
                      <w:sz w:val="28"/>
                      <w:szCs w:val="28"/>
                    </w:rPr>
                  </w:pPr>
                </w:p>
                <w:p w:rsidR="00255042" w:rsidRDefault="00255042">
                  <w:pPr>
                    <w:spacing w:after="0" w:line="240" w:lineRule="auto"/>
                    <w:jc w:val="center"/>
                    <w:rPr>
                      <w:b/>
                      <w:bCs/>
                      <w:sz w:val="28"/>
                      <w:szCs w:val="28"/>
                    </w:rPr>
                  </w:pPr>
                </w:p>
              </w:tc>
            </w:tr>
            <w:tr w:rsidR="009F3AC8">
              <w:trPr>
                <w:trHeight w:val="566"/>
              </w:trPr>
              <w:tc>
                <w:tcPr>
                  <w:tcW w:w="2373" w:type="dxa"/>
                  <w:shd w:val="clear" w:color="auto" w:fill="auto"/>
                </w:tcPr>
                <w:p w:rsidR="009F3AC8" w:rsidRDefault="00A80819">
                  <w:pPr>
                    <w:spacing w:after="0" w:line="240" w:lineRule="auto"/>
                    <w:jc w:val="center"/>
                    <w:rPr>
                      <w:bCs/>
                      <w:sz w:val="28"/>
                      <w:szCs w:val="28"/>
                    </w:rPr>
                  </w:pPr>
                  <w:r>
                    <w:rPr>
                      <w:bCs/>
                      <w:sz w:val="28"/>
                      <w:szCs w:val="28"/>
                    </w:rPr>
                    <w:t>Thủ công nghiệp</w:t>
                  </w:r>
                </w:p>
              </w:tc>
              <w:tc>
                <w:tcPr>
                  <w:tcW w:w="2846" w:type="dxa"/>
                  <w:shd w:val="clear" w:color="auto" w:fill="auto"/>
                </w:tcPr>
                <w:p w:rsidR="009F3AC8" w:rsidRDefault="009F3AC8">
                  <w:pPr>
                    <w:spacing w:after="0" w:line="240" w:lineRule="auto"/>
                    <w:jc w:val="center"/>
                    <w:rPr>
                      <w:b/>
                      <w:bCs/>
                      <w:sz w:val="28"/>
                      <w:szCs w:val="28"/>
                    </w:rPr>
                  </w:pPr>
                </w:p>
                <w:p w:rsidR="00255042" w:rsidRDefault="00255042">
                  <w:pPr>
                    <w:spacing w:after="0" w:line="240" w:lineRule="auto"/>
                    <w:jc w:val="center"/>
                    <w:rPr>
                      <w:b/>
                      <w:bCs/>
                      <w:sz w:val="28"/>
                      <w:szCs w:val="28"/>
                    </w:rPr>
                  </w:pPr>
                </w:p>
                <w:p w:rsidR="00255042" w:rsidRDefault="00255042">
                  <w:pPr>
                    <w:spacing w:after="0" w:line="240" w:lineRule="auto"/>
                    <w:jc w:val="center"/>
                    <w:rPr>
                      <w:b/>
                      <w:bCs/>
                      <w:sz w:val="28"/>
                      <w:szCs w:val="28"/>
                    </w:rPr>
                  </w:pPr>
                </w:p>
                <w:p w:rsidR="00255042" w:rsidRDefault="00255042">
                  <w:pPr>
                    <w:spacing w:after="0" w:line="240" w:lineRule="auto"/>
                    <w:jc w:val="center"/>
                    <w:rPr>
                      <w:b/>
                      <w:bCs/>
                      <w:sz w:val="28"/>
                      <w:szCs w:val="28"/>
                    </w:rPr>
                  </w:pPr>
                </w:p>
              </w:tc>
            </w:tr>
            <w:tr w:rsidR="009F3AC8" w:rsidTr="00255042">
              <w:trPr>
                <w:trHeight w:val="1425"/>
              </w:trPr>
              <w:tc>
                <w:tcPr>
                  <w:tcW w:w="2373" w:type="dxa"/>
                  <w:shd w:val="clear" w:color="auto" w:fill="auto"/>
                </w:tcPr>
                <w:p w:rsidR="009F3AC8" w:rsidRDefault="00A80819">
                  <w:pPr>
                    <w:spacing w:after="0" w:line="240" w:lineRule="auto"/>
                    <w:jc w:val="center"/>
                    <w:rPr>
                      <w:bCs/>
                      <w:sz w:val="28"/>
                      <w:szCs w:val="28"/>
                    </w:rPr>
                  </w:pPr>
                  <w:r>
                    <w:rPr>
                      <w:bCs/>
                      <w:sz w:val="28"/>
                      <w:szCs w:val="28"/>
                    </w:rPr>
                    <w:t>Thương nghiệp</w:t>
                  </w:r>
                </w:p>
              </w:tc>
              <w:tc>
                <w:tcPr>
                  <w:tcW w:w="2846" w:type="dxa"/>
                  <w:shd w:val="clear" w:color="auto" w:fill="auto"/>
                </w:tcPr>
                <w:p w:rsidR="009F3AC8" w:rsidRDefault="009F3AC8">
                  <w:pPr>
                    <w:spacing w:after="0" w:line="240" w:lineRule="auto"/>
                    <w:jc w:val="center"/>
                    <w:rPr>
                      <w:b/>
                      <w:bCs/>
                      <w:sz w:val="28"/>
                      <w:szCs w:val="28"/>
                    </w:rPr>
                  </w:pPr>
                </w:p>
              </w:tc>
            </w:tr>
          </w:tbl>
          <w:p w:rsidR="009F3AC8" w:rsidRDefault="00A80819">
            <w:pPr>
              <w:tabs>
                <w:tab w:val="left" w:pos="0"/>
                <w:tab w:val="left" w:pos="120"/>
              </w:tabs>
              <w:spacing w:after="0" w:line="240" w:lineRule="auto"/>
              <w:jc w:val="both"/>
              <w:rPr>
                <w:rFonts w:eastAsia="Calibri"/>
                <w:b/>
                <w:color w:val="000000" w:themeColor="text1"/>
                <w:sz w:val="28"/>
                <w:szCs w:val="28"/>
                <w:lang w:val="sv-SE"/>
              </w:rPr>
            </w:pPr>
            <w:r>
              <w:rPr>
                <w:b/>
                <w:sz w:val="28"/>
                <w:szCs w:val="28"/>
              </w:rPr>
              <w:t xml:space="preserve">Câu 3: </w:t>
            </w:r>
            <w:r>
              <w:rPr>
                <w:sz w:val="28"/>
                <w:szCs w:val="28"/>
              </w:rPr>
              <w:t>Pháp luật thời Lê Sơ có gì khác so với thời Lý, Trần?</w:t>
            </w:r>
          </w:p>
          <w:p w:rsidR="009F3AC8" w:rsidRDefault="00A80819">
            <w:pPr>
              <w:widowControl w:val="0"/>
              <w:spacing w:after="0" w:line="240" w:lineRule="auto"/>
              <w:rPr>
                <w:rFonts w:eastAsia="Calibri"/>
                <w:b/>
                <w:color w:val="000000" w:themeColor="text1"/>
                <w:sz w:val="28"/>
                <w:szCs w:val="28"/>
              </w:rPr>
            </w:pPr>
            <w:r>
              <w:rPr>
                <w:rFonts w:eastAsia="Calibri"/>
                <w:b/>
                <w:color w:val="000000" w:themeColor="text1"/>
                <w:sz w:val="28"/>
                <w:szCs w:val="28"/>
              </w:rPr>
              <w:t xml:space="preserve">* </w:t>
            </w:r>
            <w:r>
              <w:rPr>
                <w:rFonts w:eastAsia="Calibri"/>
                <w:b/>
                <w:color w:val="000000" w:themeColor="text1"/>
                <w:sz w:val="28"/>
                <w:szCs w:val="28"/>
                <w:lang w:val="vi-VN"/>
              </w:rPr>
              <w:t>Thực hiện nhiệm vụ</w:t>
            </w:r>
            <w:r>
              <w:rPr>
                <w:rFonts w:eastAsia="Calibri"/>
                <w:b/>
                <w:color w:val="000000" w:themeColor="text1"/>
                <w:sz w:val="28"/>
                <w:szCs w:val="28"/>
              </w:rPr>
              <w:t xml:space="preserve"> </w:t>
            </w:r>
          </w:p>
          <w:p w:rsidR="009F3AC8" w:rsidRDefault="00A80819">
            <w:pPr>
              <w:tabs>
                <w:tab w:val="left" w:pos="0"/>
                <w:tab w:val="left" w:pos="120"/>
              </w:tabs>
              <w:spacing w:after="0" w:line="240" w:lineRule="auto"/>
              <w:ind w:left="140" w:hangingChars="50" w:hanging="140"/>
              <w:jc w:val="both"/>
              <w:rPr>
                <w:sz w:val="28"/>
                <w:szCs w:val="28"/>
              </w:rPr>
            </w:pPr>
            <w:r>
              <w:rPr>
                <w:sz w:val="28"/>
                <w:szCs w:val="28"/>
              </w:rPr>
              <w:t xml:space="preserve">- Học sinh đọc SGK và thực hiện yêu cầu. </w:t>
            </w:r>
          </w:p>
          <w:p w:rsidR="009F3AC8" w:rsidRDefault="00A80819">
            <w:pPr>
              <w:tabs>
                <w:tab w:val="left" w:pos="0"/>
                <w:tab w:val="left" w:pos="120"/>
              </w:tabs>
              <w:spacing w:after="0" w:line="240" w:lineRule="auto"/>
              <w:ind w:left="140" w:hangingChars="50" w:hanging="140"/>
              <w:jc w:val="both"/>
              <w:rPr>
                <w:rFonts w:eastAsia="Calibri"/>
                <w:b/>
                <w:color w:val="000000" w:themeColor="text1"/>
                <w:sz w:val="28"/>
                <w:szCs w:val="28"/>
              </w:rPr>
            </w:pPr>
            <w:r>
              <w:rPr>
                <w:sz w:val="28"/>
                <w:szCs w:val="28"/>
              </w:rPr>
              <w:lastRenderedPageBreak/>
              <w:t>- Giáo viên khuyến khích học sinh hợp tác với nhau khi thực hiện nhiệm vụ học tập.</w:t>
            </w:r>
          </w:p>
          <w:p w:rsidR="009F3AC8" w:rsidRDefault="00A80819">
            <w:pPr>
              <w:widowControl w:val="0"/>
              <w:spacing w:after="0" w:line="240" w:lineRule="auto"/>
              <w:jc w:val="both"/>
              <w:rPr>
                <w:rFonts w:eastAsia="Calibri"/>
                <w:b/>
                <w:color w:val="000000" w:themeColor="text1"/>
                <w:sz w:val="28"/>
                <w:szCs w:val="28"/>
              </w:rPr>
            </w:pPr>
            <w:r>
              <w:rPr>
                <w:rFonts w:eastAsia="Calibri"/>
                <w:b/>
                <w:color w:val="000000" w:themeColor="text1"/>
                <w:sz w:val="28"/>
                <w:szCs w:val="28"/>
              </w:rPr>
              <w:t>* Báo cáo thảo luận</w:t>
            </w:r>
          </w:p>
          <w:p w:rsidR="009F3AC8" w:rsidRDefault="00A80819">
            <w:pPr>
              <w:spacing w:after="0" w:line="240" w:lineRule="auto"/>
              <w:jc w:val="both"/>
              <w:rPr>
                <w:color w:val="000000"/>
                <w:sz w:val="28"/>
                <w:szCs w:val="28"/>
              </w:rPr>
            </w:pPr>
            <w:r>
              <w:rPr>
                <w:color w:val="000000"/>
                <w:sz w:val="28"/>
                <w:szCs w:val="28"/>
              </w:rPr>
              <w:t>- GV Hướng dẫn HS trình bày</w:t>
            </w:r>
          </w:p>
          <w:p w:rsidR="009F3AC8" w:rsidRDefault="00A80819">
            <w:pPr>
              <w:spacing w:after="0" w:line="240" w:lineRule="auto"/>
              <w:jc w:val="both"/>
              <w:rPr>
                <w:color w:val="000000"/>
                <w:sz w:val="28"/>
                <w:szCs w:val="28"/>
              </w:rPr>
            </w:pPr>
            <w:r>
              <w:rPr>
                <w:rFonts w:eastAsia="Calibri"/>
                <w:b/>
                <w:color w:val="000000" w:themeColor="text1"/>
                <w:sz w:val="28"/>
                <w:szCs w:val="28"/>
              </w:rPr>
              <w:t xml:space="preserve">- </w:t>
            </w:r>
            <w:r>
              <w:rPr>
                <w:color w:val="000000"/>
                <w:sz w:val="28"/>
                <w:szCs w:val="28"/>
              </w:rPr>
              <w:t>H</w:t>
            </w:r>
            <w:r>
              <w:rPr>
                <w:sz w:val="28"/>
                <w:szCs w:val="28"/>
              </w:rPr>
              <w:t>ọc sinh</w:t>
            </w:r>
            <w:r>
              <w:rPr>
                <w:color w:val="000000"/>
                <w:sz w:val="28"/>
                <w:szCs w:val="28"/>
              </w:rPr>
              <w:t xml:space="preserve"> lần lượt trả lời các câu hỏi.</w:t>
            </w:r>
          </w:p>
          <w:p w:rsidR="00255042" w:rsidRDefault="00A80819">
            <w:pPr>
              <w:widowControl w:val="0"/>
              <w:spacing w:after="0" w:line="240" w:lineRule="auto"/>
              <w:jc w:val="both"/>
              <w:rPr>
                <w:rFonts w:eastAsia="Calibri"/>
                <w:bCs/>
                <w:i/>
                <w:iCs/>
                <w:color w:val="000000" w:themeColor="text1"/>
                <w:sz w:val="28"/>
                <w:szCs w:val="28"/>
              </w:rPr>
            </w:pPr>
            <w:r>
              <w:rPr>
                <w:rFonts w:eastAsia="Calibri"/>
                <w:bCs/>
                <w:i/>
                <w:iCs/>
                <w:color w:val="000000" w:themeColor="text1"/>
                <w:sz w:val="28"/>
                <w:szCs w:val="28"/>
              </w:rPr>
              <w:t>- Dự kiến sản phẩm</w:t>
            </w:r>
          </w:p>
          <w:p w:rsidR="00255042" w:rsidRDefault="00255042">
            <w:pPr>
              <w:widowControl w:val="0"/>
              <w:spacing w:after="0" w:line="240" w:lineRule="auto"/>
              <w:jc w:val="both"/>
              <w:rPr>
                <w:rFonts w:eastAsia="Calibri"/>
                <w:bCs/>
                <w:i/>
                <w:iCs/>
                <w:color w:val="000000" w:themeColor="text1"/>
                <w:sz w:val="28"/>
                <w:szCs w:val="28"/>
              </w:rPr>
            </w:pPr>
          </w:p>
          <w:p w:rsidR="009F3AC8" w:rsidRDefault="00A80819">
            <w:pPr>
              <w:widowControl w:val="0"/>
              <w:spacing w:after="0" w:line="240" w:lineRule="auto"/>
              <w:jc w:val="both"/>
              <w:rPr>
                <w:rFonts w:eastAsia="Calibri"/>
                <w:bCs/>
                <w:i/>
                <w:iCs/>
                <w:color w:val="000000" w:themeColor="text1"/>
                <w:sz w:val="28"/>
                <w:szCs w:val="28"/>
              </w:rPr>
            </w:pPr>
            <w:r>
              <w:rPr>
                <w:noProof/>
                <w:sz w:val="28"/>
              </w:rPr>
              <mc:AlternateContent>
                <mc:Choice Requires="wps">
                  <w:drawing>
                    <wp:anchor distT="0" distB="0" distL="114300" distR="114300" simplePos="0" relativeHeight="251658240" behindDoc="0" locked="0" layoutInCell="1" allowOverlap="1" wp14:anchorId="2FA58B7F" wp14:editId="7CE566BE">
                      <wp:simplePos x="0" y="0"/>
                      <wp:positionH relativeFrom="column">
                        <wp:posOffset>-62230</wp:posOffset>
                      </wp:positionH>
                      <wp:positionV relativeFrom="paragraph">
                        <wp:posOffset>27940</wp:posOffset>
                      </wp:positionV>
                      <wp:extent cx="5829300" cy="7139940"/>
                      <wp:effectExtent l="0" t="0" r="19050" b="22860"/>
                      <wp:wrapNone/>
                      <wp:docPr id="5" name="Text Box 5"/>
                      <wp:cNvGraphicFramePr/>
                      <a:graphic xmlns:a="http://schemas.openxmlformats.org/drawingml/2006/main">
                        <a:graphicData uri="http://schemas.microsoft.com/office/word/2010/wordprocessingShape">
                          <wps:wsp>
                            <wps:cNvSpPr txBox="1"/>
                            <wps:spPr>
                              <a:xfrm>
                                <a:off x="0" y="0"/>
                                <a:ext cx="5829300" cy="71399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9F3AC8" w:rsidRDefault="00255042">
                                  <w:pPr>
                                    <w:jc w:val="both"/>
                                    <w:rPr>
                                      <w:b/>
                                      <w:iCs/>
                                      <w:sz w:val="28"/>
                                      <w:szCs w:val="28"/>
                                      <w:lang w:val="nb-NO"/>
                                    </w:rPr>
                                  </w:pPr>
                                  <w:r>
                                    <w:rPr>
                                      <w:b/>
                                      <w:iCs/>
                                      <w:sz w:val="28"/>
                                      <w:szCs w:val="28"/>
                                      <w:lang w:val="nb-NO"/>
                                    </w:rPr>
                                    <w:t>2</w:t>
                                  </w:r>
                                  <w:r w:rsidR="00A80819">
                                    <w:rPr>
                                      <w:b/>
                                      <w:iCs/>
                                      <w:sz w:val="28"/>
                                      <w:szCs w:val="28"/>
                                      <w:lang w:val="nb-NO"/>
                                    </w:rPr>
                                    <w:t>. Khởi nghĩa Lam Sơn.</w:t>
                                  </w:r>
                                </w:p>
                                <w:tbl>
                                  <w:tblPr>
                                    <w:tblW w:w="9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3060"/>
                                    <w:gridCol w:w="4310"/>
                                  </w:tblGrid>
                                  <w:tr w:rsidR="009F3AC8">
                                    <w:trPr>
                                      <w:trHeight w:val="485"/>
                                    </w:trPr>
                                    <w:tc>
                                      <w:tcPr>
                                        <w:tcW w:w="1749" w:type="dxa"/>
                                        <w:shd w:val="clear" w:color="auto" w:fill="auto"/>
                                      </w:tcPr>
                                      <w:p w:rsidR="009F3AC8" w:rsidRDefault="00A80819">
                                        <w:pPr>
                                          <w:spacing w:after="0" w:line="240" w:lineRule="auto"/>
                                          <w:jc w:val="center"/>
                                          <w:rPr>
                                            <w:b/>
                                            <w:iCs/>
                                            <w:sz w:val="24"/>
                                            <w:szCs w:val="24"/>
                                            <w:lang w:val="nb-NO"/>
                                          </w:rPr>
                                        </w:pPr>
                                        <w:r>
                                          <w:rPr>
                                            <w:b/>
                                            <w:iCs/>
                                            <w:sz w:val="24"/>
                                            <w:szCs w:val="24"/>
                                            <w:lang w:val="nb-NO"/>
                                          </w:rPr>
                                          <w:t>Thời gian</w:t>
                                        </w:r>
                                      </w:p>
                                    </w:tc>
                                    <w:tc>
                                      <w:tcPr>
                                        <w:tcW w:w="3060" w:type="dxa"/>
                                        <w:shd w:val="clear" w:color="auto" w:fill="auto"/>
                                      </w:tcPr>
                                      <w:p w:rsidR="009F3AC8" w:rsidRDefault="00A80819">
                                        <w:pPr>
                                          <w:spacing w:after="0" w:line="240" w:lineRule="auto"/>
                                          <w:jc w:val="center"/>
                                          <w:rPr>
                                            <w:b/>
                                            <w:iCs/>
                                            <w:sz w:val="24"/>
                                            <w:szCs w:val="24"/>
                                            <w:lang w:val="nb-NO"/>
                                          </w:rPr>
                                        </w:pPr>
                                        <w:r>
                                          <w:rPr>
                                            <w:b/>
                                            <w:iCs/>
                                            <w:sz w:val="24"/>
                                            <w:szCs w:val="24"/>
                                            <w:lang w:val="nb-NO"/>
                                          </w:rPr>
                                          <w:t>Sự kiện lớn</w:t>
                                        </w:r>
                                      </w:p>
                                    </w:tc>
                                    <w:tc>
                                      <w:tcPr>
                                        <w:tcW w:w="4310" w:type="dxa"/>
                                        <w:shd w:val="clear" w:color="auto" w:fill="auto"/>
                                      </w:tcPr>
                                      <w:p w:rsidR="009F3AC8" w:rsidRDefault="00A80819">
                                        <w:pPr>
                                          <w:spacing w:after="0" w:line="240" w:lineRule="auto"/>
                                          <w:jc w:val="center"/>
                                          <w:rPr>
                                            <w:b/>
                                            <w:iCs/>
                                            <w:sz w:val="24"/>
                                            <w:szCs w:val="24"/>
                                            <w:lang w:val="nb-NO"/>
                                          </w:rPr>
                                        </w:pPr>
                                        <w:r>
                                          <w:rPr>
                                            <w:b/>
                                            <w:iCs/>
                                            <w:sz w:val="24"/>
                                            <w:szCs w:val="24"/>
                                            <w:lang w:val="nb-NO"/>
                                          </w:rPr>
                                          <w:t>Ý nghĩa</w:t>
                                        </w:r>
                                      </w:p>
                                    </w:tc>
                                  </w:tr>
                                  <w:tr w:rsidR="009F3AC8">
                                    <w:trPr>
                                      <w:trHeight w:val="887"/>
                                    </w:trPr>
                                    <w:tc>
                                      <w:tcPr>
                                        <w:tcW w:w="1749" w:type="dxa"/>
                                        <w:shd w:val="clear" w:color="auto" w:fill="auto"/>
                                      </w:tcPr>
                                      <w:p w:rsidR="009F3AC8" w:rsidRDefault="00A80819">
                                        <w:pPr>
                                          <w:spacing w:after="0" w:line="240" w:lineRule="auto"/>
                                          <w:jc w:val="both"/>
                                          <w:rPr>
                                            <w:iCs/>
                                            <w:sz w:val="24"/>
                                            <w:szCs w:val="24"/>
                                            <w:lang w:val="nb-NO"/>
                                          </w:rPr>
                                        </w:pPr>
                                        <w:r>
                                          <w:rPr>
                                            <w:sz w:val="24"/>
                                            <w:szCs w:val="24"/>
                                          </w:rPr>
                                          <w:t>1418-1423</w:t>
                                        </w:r>
                                      </w:p>
                                    </w:tc>
                                    <w:tc>
                                      <w:tcPr>
                                        <w:tcW w:w="3060" w:type="dxa"/>
                                        <w:shd w:val="clear" w:color="auto" w:fill="auto"/>
                                      </w:tcPr>
                                      <w:p w:rsidR="009F3AC8" w:rsidRDefault="00A80819">
                                        <w:pPr>
                                          <w:spacing w:after="0" w:line="240" w:lineRule="auto"/>
                                          <w:jc w:val="both"/>
                                          <w:rPr>
                                            <w:iCs/>
                                            <w:sz w:val="24"/>
                                            <w:szCs w:val="24"/>
                                            <w:lang w:val="nb-NO"/>
                                          </w:rPr>
                                        </w:pPr>
                                        <w:r>
                                          <w:rPr>
                                            <w:sz w:val="24"/>
                                            <w:szCs w:val="24"/>
                                            <w:lang w:val="nb-NO"/>
                                          </w:rPr>
                                          <w:t>Thời kì ở miền Tây Thanh Hóa. (Cuộc KN Lam Sơn do Lê Lợi lãnh đạo đã bùng nổ).</w:t>
                                        </w:r>
                                      </w:p>
                                    </w:tc>
                                    <w:tc>
                                      <w:tcPr>
                                        <w:tcW w:w="4310" w:type="dxa"/>
                                        <w:shd w:val="clear" w:color="auto" w:fill="auto"/>
                                      </w:tcPr>
                                      <w:p w:rsidR="009F3AC8" w:rsidRDefault="00A80819">
                                        <w:pPr>
                                          <w:spacing w:after="0" w:line="240" w:lineRule="auto"/>
                                          <w:jc w:val="both"/>
                                          <w:rPr>
                                            <w:iCs/>
                                            <w:sz w:val="24"/>
                                            <w:szCs w:val="24"/>
                                            <w:lang w:val="nb-NO"/>
                                          </w:rPr>
                                        </w:pPr>
                                        <w:r>
                                          <w:rPr>
                                            <w:sz w:val="24"/>
                                            <w:szCs w:val="24"/>
                                            <w:lang w:val="nb-NO"/>
                                          </w:rPr>
                                          <w:t>- Nêu cao tinh thần chiến đấu của ND ta. Cuộc KN chuyển sang giai đoạn mới</w:t>
                                        </w:r>
                                      </w:p>
                                    </w:tc>
                                  </w:tr>
                                  <w:tr w:rsidR="009F3AC8">
                                    <w:trPr>
                                      <w:trHeight w:val="830"/>
                                    </w:trPr>
                                    <w:tc>
                                      <w:tcPr>
                                        <w:tcW w:w="1749" w:type="dxa"/>
                                        <w:shd w:val="clear" w:color="auto" w:fill="auto"/>
                                      </w:tcPr>
                                      <w:p w:rsidR="009F3AC8" w:rsidRDefault="00A80819">
                                        <w:pPr>
                                          <w:spacing w:after="0" w:line="240" w:lineRule="auto"/>
                                          <w:jc w:val="both"/>
                                          <w:rPr>
                                            <w:iCs/>
                                            <w:sz w:val="24"/>
                                            <w:szCs w:val="24"/>
                                            <w:lang w:val="nb-NO"/>
                                          </w:rPr>
                                        </w:pPr>
                                        <w:r>
                                          <w:rPr>
                                            <w:sz w:val="24"/>
                                            <w:szCs w:val="24"/>
                                          </w:rPr>
                                          <w:t>1424-1426</w:t>
                                        </w:r>
                                      </w:p>
                                    </w:tc>
                                    <w:tc>
                                      <w:tcPr>
                                        <w:tcW w:w="3060" w:type="dxa"/>
                                        <w:shd w:val="clear" w:color="auto" w:fill="auto"/>
                                      </w:tcPr>
                                      <w:p w:rsidR="009F3AC8" w:rsidRDefault="00A80819">
                                        <w:pPr>
                                          <w:spacing w:after="0" w:line="240" w:lineRule="auto"/>
                                          <w:jc w:val="both"/>
                                          <w:rPr>
                                            <w:iCs/>
                                            <w:sz w:val="24"/>
                                            <w:szCs w:val="24"/>
                                            <w:lang w:val="nb-NO"/>
                                          </w:rPr>
                                        </w:pPr>
                                        <w:r>
                                          <w:rPr>
                                            <w:sz w:val="24"/>
                                            <w:szCs w:val="24"/>
                                            <w:lang w:val="nb-NO"/>
                                          </w:rPr>
                                          <w:t>Giải phóng Nghệ An, Tân Bình, Thuận Hóa.</w:t>
                                        </w:r>
                                      </w:p>
                                    </w:tc>
                                    <w:tc>
                                      <w:tcPr>
                                        <w:tcW w:w="4310" w:type="dxa"/>
                                        <w:shd w:val="clear" w:color="auto" w:fill="auto"/>
                                      </w:tcPr>
                                      <w:p w:rsidR="009F3AC8" w:rsidRDefault="00A80819">
                                        <w:pPr>
                                          <w:spacing w:after="0" w:line="240" w:lineRule="auto"/>
                                          <w:jc w:val="both"/>
                                          <w:rPr>
                                            <w:iCs/>
                                            <w:sz w:val="24"/>
                                            <w:szCs w:val="24"/>
                                            <w:lang w:val="nb-NO"/>
                                          </w:rPr>
                                        </w:pPr>
                                        <w:r>
                                          <w:rPr>
                                            <w:sz w:val="24"/>
                                            <w:szCs w:val="24"/>
                                            <w:lang w:val="nb-NO"/>
                                          </w:rPr>
                                          <w:t>Cuộc KN chuyển sang giai đoạn phản công. Tiêu diệt quân Minh, giải phóng đất nước.</w:t>
                                        </w:r>
                                      </w:p>
                                    </w:tc>
                                  </w:tr>
                                  <w:tr w:rsidR="009F3AC8">
                                    <w:trPr>
                                      <w:trHeight w:val="838"/>
                                    </w:trPr>
                                    <w:tc>
                                      <w:tcPr>
                                        <w:tcW w:w="1749" w:type="dxa"/>
                                        <w:shd w:val="clear" w:color="auto" w:fill="auto"/>
                                      </w:tcPr>
                                      <w:p w:rsidR="009F3AC8" w:rsidRDefault="00A80819">
                                        <w:pPr>
                                          <w:spacing w:after="0" w:line="240" w:lineRule="auto"/>
                                          <w:jc w:val="both"/>
                                          <w:rPr>
                                            <w:iCs/>
                                            <w:sz w:val="24"/>
                                            <w:szCs w:val="24"/>
                                            <w:lang w:val="nb-NO"/>
                                          </w:rPr>
                                        </w:pPr>
                                        <w:r>
                                          <w:rPr>
                                            <w:sz w:val="24"/>
                                            <w:szCs w:val="24"/>
                                          </w:rPr>
                                          <w:t>Cuối 1426-cuối 1427.</w:t>
                                        </w:r>
                                      </w:p>
                                    </w:tc>
                                    <w:tc>
                                      <w:tcPr>
                                        <w:tcW w:w="3060" w:type="dxa"/>
                                        <w:shd w:val="clear" w:color="auto" w:fill="auto"/>
                                      </w:tcPr>
                                      <w:p w:rsidR="009F3AC8" w:rsidRDefault="00A80819">
                                        <w:pPr>
                                          <w:spacing w:after="0" w:line="240" w:lineRule="auto"/>
                                          <w:rPr>
                                            <w:sz w:val="24"/>
                                            <w:szCs w:val="24"/>
                                            <w:lang w:val="nb-NO"/>
                                          </w:rPr>
                                        </w:pPr>
                                        <w:r>
                                          <w:rPr>
                                            <w:sz w:val="24"/>
                                            <w:szCs w:val="24"/>
                                            <w:lang w:val="nb-NO"/>
                                          </w:rPr>
                                          <w:t>Trận Tốt Động - Chúc Động.</w:t>
                                        </w:r>
                                      </w:p>
                                      <w:p w:rsidR="009F3AC8" w:rsidRDefault="00A80819">
                                        <w:pPr>
                                          <w:spacing w:after="0" w:line="240" w:lineRule="auto"/>
                                          <w:jc w:val="both"/>
                                          <w:rPr>
                                            <w:iCs/>
                                            <w:sz w:val="24"/>
                                            <w:szCs w:val="24"/>
                                            <w:lang w:val="nb-NO"/>
                                          </w:rPr>
                                        </w:pPr>
                                        <w:r>
                                          <w:rPr>
                                            <w:sz w:val="24"/>
                                            <w:szCs w:val="24"/>
                                            <w:lang w:val="nb-NO"/>
                                          </w:rPr>
                                          <w:t>Trận Chi Lăng- Xương Giang.</w:t>
                                        </w:r>
                                      </w:p>
                                    </w:tc>
                                    <w:tc>
                                      <w:tcPr>
                                        <w:tcW w:w="4310" w:type="dxa"/>
                                        <w:shd w:val="clear" w:color="auto" w:fill="auto"/>
                                      </w:tcPr>
                                      <w:p w:rsidR="009F3AC8" w:rsidRDefault="00A80819">
                                        <w:pPr>
                                          <w:spacing w:after="0" w:line="240" w:lineRule="auto"/>
                                          <w:jc w:val="both"/>
                                          <w:rPr>
                                            <w:iCs/>
                                            <w:sz w:val="24"/>
                                            <w:szCs w:val="24"/>
                                            <w:lang w:val="nb-NO"/>
                                          </w:rPr>
                                        </w:pPr>
                                        <w:r>
                                          <w:rPr>
                                            <w:sz w:val="24"/>
                                            <w:szCs w:val="24"/>
                                            <w:lang w:val="nb-NO"/>
                                          </w:rPr>
                                          <w:t>- Kết thúc 20 năm đô hộ của nhà Minh. Mở ra 1 thời kì phát triển mới -&gt;Thời Lê sơ.</w:t>
                                        </w:r>
                                      </w:p>
                                    </w:tc>
                                  </w:tr>
                                </w:tbl>
                                <w:p w:rsidR="009F3AC8" w:rsidRDefault="00A80819">
                                  <w:pPr>
                                    <w:spacing w:after="0" w:line="240" w:lineRule="auto"/>
                                    <w:jc w:val="both"/>
                                    <w:rPr>
                                      <w:b/>
                                      <w:bCs/>
                                      <w:sz w:val="28"/>
                                      <w:szCs w:val="28"/>
                                      <w:lang w:val="vi-VN"/>
                                    </w:rPr>
                                  </w:pPr>
                                  <w:r>
                                    <w:rPr>
                                      <w:b/>
                                      <w:sz w:val="28"/>
                                      <w:szCs w:val="28"/>
                                    </w:rPr>
                                    <w:t>2</w:t>
                                  </w:r>
                                  <w:r>
                                    <w:rPr>
                                      <w:b/>
                                      <w:sz w:val="28"/>
                                      <w:szCs w:val="28"/>
                                      <w:lang w:val="vi-VN"/>
                                    </w:rPr>
                                    <w:t>. Tìm hiểu về tình hình kinh tế thời Lê Sơ:</w:t>
                                  </w:r>
                                  <w:r>
                                    <w:rPr>
                                      <w:b/>
                                      <w:bCs/>
                                      <w:sz w:val="28"/>
                                      <w:szCs w:val="28"/>
                                      <w:lang w:val="vi-VN"/>
                                    </w:rPr>
                                    <w:t xml:space="preserve"> </w:t>
                                  </w:r>
                                </w:p>
                                <w:tbl>
                                  <w:tblPr>
                                    <w:tblW w:w="9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7830"/>
                                  </w:tblGrid>
                                  <w:tr w:rsidR="009F3AC8">
                                    <w:trPr>
                                      <w:trHeight w:val="393"/>
                                    </w:trPr>
                                    <w:tc>
                                      <w:tcPr>
                                        <w:tcW w:w="1289" w:type="dxa"/>
                                        <w:shd w:val="clear" w:color="auto" w:fill="auto"/>
                                      </w:tcPr>
                                      <w:p w:rsidR="009F3AC8" w:rsidRDefault="00A80819">
                                        <w:pPr>
                                          <w:spacing w:after="0" w:line="240" w:lineRule="auto"/>
                                          <w:jc w:val="center"/>
                                          <w:rPr>
                                            <w:b/>
                                            <w:bCs/>
                                            <w:sz w:val="24"/>
                                            <w:szCs w:val="24"/>
                                          </w:rPr>
                                        </w:pPr>
                                        <w:r>
                                          <w:rPr>
                                            <w:b/>
                                            <w:bCs/>
                                            <w:sz w:val="24"/>
                                            <w:szCs w:val="24"/>
                                          </w:rPr>
                                          <w:t>Lĩnh vực</w:t>
                                        </w:r>
                                      </w:p>
                                    </w:tc>
                                    <w:tc>
                                      <w:tcPr>
                                        <w:tcW w:w="7830" w:type="dxa"/>
                                        <w:shd w:val="clear" w:color="auto" w:fill="auto"/>
                                      </w:tcPr>
                                      <w:p w:rsidR="009F3AC8" w:rsidRDefault="00A80819">
                                        <w:pPr>
                                          <w:spacing w:after="0" w:line="240" w:lineRule="auto"/>
                                          <w:jc w:val="center"/>
                                          <w:rPr>
                                            <w:b/>
                                            <w:bCs/>
                                            <w:sz w:val="24"/>
                                            <w:szCs w:val="24"/>
                                          </w:rPr>
                                        </w:pPr>
                                        <w:r>
                                          <w:rPr>
                                            <w:b/>
                                            <w:bCs/>
                                            <w:sz w:val="24"/>
                                            <w:szCs w:val="24"/>
                                          </w:rPr>
                                          <w:t>Tình hình phát triển</w:t>
                                        </w:r>
                                      </w:p>
                                    </w:tc>
                                  </w:tr>
                                  <w:tr w:rsidR="009F3AC8">
                                    <w:trPr>
                                      <w:trHeight w:val="1677"/>
                                    </w:trPr>
                                    <w:tc>
                                      <w:tcPr>
                                        <w:tcW w:w="1289" w:type="dxa"/>
                                        <w:shd w:val="clear" w:color="auto" w:fill="auto"/>
                                      </w:tcPr>
                                      <w:p w:rsidR="009F3AC8" w:rsidRDefault="00A80819">
                                        <w:pPr>
                                          <w:spacing w:after="0" w:line="240" w:lineRule="auto"/>
                                          <w:jc w:val="both"/>
                                          <w:rPr>
                                            <w:bCs/>
                                            <w:sz w:val="24"/>
                                            <w:szCs w:val="24"/>
                                          </w:rPr>
                                        </w:pPr>
                                        <w:r>
                                          <w:rPr>
                                            <w:bCs/>
                                            <w:sz w:val="24"/>
                                            <w:szCs w:val="24"/>
                                          </w:rPr>
                                          <w:t>Nông nghiệp</w:t>
                                        </w:r>
                                      </w:p>
                                    </w:tc>
                                    <w:tc>
                                      <w:tcPr>
                                        <w:tcW w:w="7830" w:type="dxa"/>
                                        <w:shd w:val="clear" w:color="auto" w:fill="auto"/>
                                      </w:tcPr>
                                      <w:p w:rsidR="009F3AC8" w:rsidRDefault="00A80819">
                                        <w:pPr>
                                          <w:spacing w:after="0" w:line="240" w:lineRule="auto"/>
                                          <w:jc w:val="both"/>
                                          <w:rPr>
                                            <w:bCs/>
                                            <w:sz w:val="24"/>
                                            <w:szCs w:val="24"/>
                                          </w:rPr>
                                        </w:pPr>
                                        <w:r>
                                          <w:rPr>
                                            <w:bCs/>
                                            <w:sz w:val="24"/>
                                            <w:szCs w:val="24"/>
                                          </w:rPr>
                                          <w:t>- Cho quân lính thay nhau về quê sản xuất.</w:t>
                                        </w:r>
                                      </w:p>
                                      <w:p w:rsidR="009F3AC8" w:rsidRDefault="00A80819">
                                        <w:pPr>
                                          <w:spacing w:after="0" w:line="240" w:lineRule="auto"/>
                                          <w:jc w:val="both"/>
                                          <w:rPr>
                                            <w:bCs/>
                                            <w:sz w:val="24"/>
                                            <w:szCs w:val="24"/>
                                          </w:rPr>
                                        </w:pPr>
                                        <w:r>
                                          <w:rPr>
                                            <w:sz w:val="24"/>
                                            <w:szCs w:val="24"/>
                                          </w:rPr>
                                          <w:t>- Đặt 1 số chức quan chuyên lo về nông nghiệp như: Khuyến nông sứ, Hà Đê sứ, Đồn điền sứ.</w:t>
                                        </w:r>
                                      </w:p>
                                      <w:p w:rsidR="009F3AC8" w:rsidRDefault="00A80819">
                                        <w:pPr>
                                          <w:spacing w:after="0" w:line="240" w:lineRule="auto"/>
                                          <w:jc w:val="both"/>
                                          <w:rPr>
                                            <w:sz w:val="24"/>
                                            <w:szCs w:val="24"/>
                                          </w:rPr>
                                        </w:pPr>
                                        <w:r>
                                          <w:rPr>
                                            <w:sz w:val="24"/>
                                            <w:szCs w:val="24"/>
                                          </w:rPr>
                                          <w:t>- Kêu gọi nhân dân phiêu tán trở về quê làm ruộng.</w:t>
                                        </w:r>
                                      </w:p>
                                      <w:p w:rsidR="009F3AC8" w:rsidRDefault="00A80819">
                                        <w:pPr>
                                          <w:spacing w:after="0" w:line="240" w:lineRule="auto"/>
                                          <w:jc w:val="both"/>
                                          <w:rPr>
                                            <w:sz w:val="24"/>
                                            <w:szCs w:val="24"/>
                                          </w:rPr>
                                        </w:pPr>
                                        <w:r>
                                          <w:rPr>
                                            <w:sz w:val="24"/>
                                            <w:szCs w:val="24"/>
                                          </w:rPr>
                                          <w:t>- Thi hành chính sách quân điền, cấm giết trâu, bò. Cấm điều động dân phu trong mùa cấy gặt.</w:t>
                                        </w:r>
                                      </w:p>
                                    </w:tc>
                                  </w:tr>
                                  <w:tr w:rsidR="009F3AC8">
                                    <w:trPr>
                                      <w:trHeight w:val="1660"/>
                                    </w:trPr>
                                    <w:tc>
                                      <w:tcPr>
                                        <w:tcW w:w="1289" w:type="dxa"/>
                                        <w:shd w:val="clear" w:color="auto" w:fill="auto"/>
                                      </w:tcPr>
                                      <w:p w:rsidR="009F3AC8" w:rsidRDefault="00A80819">
                                        <w:pPr>
                                          <w:spacing w:after="0" w:line="240" w:lineRule="auto"/>
                                          <w:jc w:val="both"/>
                                          <w:rPr>
                                            <w:bCs/>
                                            <w:sz w:val="24"/>
                                            <w:szCs w:val="24"/>
                                          </w:rPr>
                                        </w:pPr>
                                        <w:r>
                                          <w:rPr>
                                            <w:bCs/>
                                            <w:sz w:val="24"/>
                                            <w:szCs w:val="24"/>
                                          </w:rPr>
                                          <w:t>TCN</w:t>
                                        </w:r>
                                      </w:p>
                                    </w:tc>
                                    <w:tc>
                                      <w:tcPr>
                                        <w:tcW w:w="7830" w:type="dxa"/>
                                        <w:shd w:val="clear" w:color="auto" w:fill="auto"/>
                                      </w:tcPr>
                                      <w:p w:rsidR="009F3AC8" w:rsidRDefault="00A80819">
                                        <w:pPr>
                                          <w:spacing w:after="0" w:line="240" w:lineRule="auto"/>
                                          <w:jc w:val="both"/>
                                          <w:rPr>
                                            <w:sz w:val="24"/>
                                            <w:szCs w:val="24"/>
                                          </w:rPr>
                                        </w:pPr>
                                        <w:r>
                                          <w:rPr>
                                            <w:sz w:val="24"/>
                                            <w:szCs w:val="24"/>
                                          </w:rPr>
                                          <w:t>- Nhiều làng nghề thủ công chuyên nghiệp nổi tiếng xuất hiện: Hớp Lễ, Chu Đậu (Hải Dương), Bát Tràng (Hà Nội)..</w:t>
                                        </w:r>
                                      </w:p>
                                      <w:p w:rsidR="009F3AC8" w:rsidRDefault="00A80819">
                                        <w:pPr>
                                          <w:spacing w:after="0" w:line="240" w:lineRule="auto"/>
                                          <w:jc w:val="both"/>
                                          <w:rPr>
                                            <w:bCs/>
                                            <w:sz w:val="24"/>
                                            <w:szCs w:val="24"/>
                                          </w:rPr>
                                        </w:pPr>
                                        <w:r>
                                          <w:rPr>
                                            <w:bCs/>
                                            <w:sz w:val="24"/>
                                            <w:szCs w:val="24"/>
                                          </w:rPr>
                                          <w:t>- Các phường thủ công ở kinh thành Thăng Long: N</w:t>
                                        </w:r>
                                        <w:r>
                                          <w:rPr>
                                            <w:sz w:val="24"/>
                                            <w:szCs w:val="24"/>
                                          </w:rPr>
                                          <w:t>ghi Tàm dết lụa, Yên Thái làm</w:t>
                                        </w:r>
                                        <w:r>
                                          <w:rPr>
                                            <w:bCs/>
                                            <w:sz w:val="24"/>
                                            <w:szCs w:val="24"/>
                                          </w:rPr>
                                          <w:t xml:space="preserve"> giấy..</w:t>
                                        </w:r>
                                      </w:p>
                                      <w:p w:rsidR="009F3AC8" w:rsidRDefault="00A80819">
                                        <w:pPr>
                                          <w:spacing w:after="0" w:line="240" w:lineRule="auto"/>
                                          <w:jc w:val="both"/>
                                          <w:rPr>
                                            <w:bCs/>
                                            <w:sz w:val="24"/>
                                            <w:szCs w:val="24"/>
                                          </w:rPr>
                                        </w:pPr>
                                        <w:r>
                                          <w:rPr>
                                            <w:bCs/>
                                            <w:sz w:val="24"/>
                                            <w:szCs w:val="24"/>
                                          </w:rPr>
                                          <w:t>- Công xưởng do nhà nước quản lý gọi là Cục Bách tác, phụ trách đồ dùng cho nhà vua, vũ khí ,đóng thuyền, đúc tiền.</w:t>
                                        </w:r>
                                      </w:p>
                                    </w:tc>
                                  </w:tr>
                                  <w:tr w:rsidR="009F3AC8">
                                    <w:trPr>
                                      <w:trHeight w:val="1172"/>
                                    </w:trPr>
                                    <w:tc>
                                      <w:tcPr>
                                        <w:tcW w:w="1289" w:type="dxa"/>
                                        <w:shd w:val="clear" w:color="auto" w:fill="auto"/>
                                      </w:tcPr>
                                      <w:p w:rsidR="009F3AC8" w:rsidRDefault="00A80819">
                                        <w:pPr>
                                          <w:spacing w:after="0" w:line="240" w:lineRule="auto"/>
                                          <w:jc w:val="both"/>
                                          <w:rPr>
                                            <w:bCs/>
                                            <w:sz w:val="24"/>
                                            <w:szCs w:val="24"/>
                                          </w:rPr>
                                        </w:pPr>
                                        <w:r>
                                          <w:rPr>
                                            <w:bCs/>
                                            <w:sz w:val="24"/>
                                            <w:szCs w:val="24"/>
                                          </w:rPr>
                                          <w:t>Thương nghiệp</w:t>
                                        </w:r>
                                      </w:p>
                                    </w:tc>
                                    <w:tc>
                                      <w:tcPr>
                                        <w:tcW w:w="7830" w:type="dxa"/>
                                        <w:shd w:val="clear" w:color="auto" w:fill="auto"/>
                                      </w:tcPr>
                                      <w:p w:rsidR="009F3AC8" w:rsidRDefault="00A80819">
                                        <w:pPr>
                                          <w:spacing w:after="0" w:line="240" w:lineRule="auto"/>
                                          <w:jc w:val="both"/>
                                          <w:rPr>
                                            <w:bCs/>
                                            <w:sz w:val="24"/>
                                            <w:szCs w:val="24"/>
                                          </w:rPr>
                                        </w:pPr>
                                        <w:r>
                                          <w:rPr>
                                            <w:bCs/>
                                            <w:sz w:val="24"/>
                                            <w:szCs w:val="24"/>
                                          </w:rPr>
                                          <w:t>- Nhà nước khuyến khích lập chợ mới, họp chợ, quy định về việc thành lập chợ và họp chợ.</w:t>
                                        </w:r>
                                      </w:p>
                                      <w:p w:rsidR="009F3AC8" w:rsidRDefault="00A80819">
                                        <w:pPr>
                                          <w:spacing w:after="0" w:line="240" w:lineRule="auto"/>
                                          <w:jc w:val="both"/>
                                          <w:rPr>
                                            <w:bCs/>
                                            <w:sz w:val="24"/>
                                            <w:szCs w:val="24"/>
                                          </w:rPr>
                                        </w:pPr>
                                        <w:r>
                                          <w:rPr>
                                            <w:bCs/>
                                            <w:sz w:val="24"/>
                                            <w:szCs w:val="24"/>
                                          </w:rPr>
                                          <w:t>- Kiểm soát chặt chẽ việc buôn bán với nước ngoài ở cử khẩu Vân Đồn, Vạn Ninh, Hội Thống…</w:t>
                                        </w:r>
                                      </w:p>
                                    </w:tc>
                                  </w:tr>
                                </w:tbl>
                                <w:p w:rsidR="009F3AC8" w:rsidRDefault="00A80819">
                                  <w:pPr>
                                    <w:numPr>
                                      <w:ilvl w:val="0"/>
                                      <w:numId w:val="1"/>
                                    </w:numPr>
                                    <w:spacing w:after="0" w:line="240" w:lineRule="auto"/>
                                    <w:jc w:val="both"/>
                                    <w:rPr>
                                      <w:color w:val="333333"/>
                                      <w:sz w:val="28"/>
                                      <w:szCs w:val="28"/>
                                    </w:rPr>
                                  </w:pPr>
                                  <w:r>
                                    <w:rPr>
                                      <w:b/>
                                      <w:bCs/>
                                      <w:color w:val="333333"/>
                                      <w:sz w:val="28"/>
                                      <w:szCs w:val="28"/>
                                    </w:rPr>
                                    <w:t>Luật pháp</w:t>
                                  </w:r>
                                </w:p>
                                <w:p w:rsidR="009F3AC8" w:rsidRDefault="00A80819">
                                  <w:pPr>
                                    <w:spacing w:after="0" w:line="240" w:lineRule="auto"/>
                                    <w:jc w:val="both"/>
                                    <w:rPr>
                                      <w:sz w:val="28"/>
                                      <w:szCs w:val="28"/>
                                    </w:rPr>
                                  </w:pPr>
                                  <w:r>
                                    <w:rPr>
                                      <w:sz w:val="28"/>
                                      <w:szCs w:val="28"/>
                                    </w:rPr>
                                    <w:t>- Quốc triều hình luật (</w:t>
                                  </w:r>
                                  <w:r>
                                    <w:rPr>
                                      <w:i/>
                                      <w:iCs/>
                                      <w:sz w:val="28"/>
                                      <w:szCs w:val="28"/>
                                    </w:rPr>
                                    <w:t>luật Hồng Đức</w:t>
                                  </w:r>
                                  <w:r>
                                    <w:rPr>
                                      <w:sz w:val="28"/>
                                      <w:szCs w:val="28"/>
                                    </w:rPr>
                                    <w:t>).</w:t>
                                  </w:r>
                                </w:p>
                                <w:p w:rsidR="009F3AC8" w:rsidRDefault="00A80819">
                                  <w:pPr>
                                    <w:spacing w:after="0" w:line="240" w:lineRule="auto"/>
                                    <w:jc w:val="both"/>
                                    <w:rPr>
                                      <w:sz w:val="28"/>
                                      <w:szCs w:val="28"/>
                                    </w:rPr>
                                  </w:pPr>
                                  <w:r>
                                    <w:rPr>
                                      <w:sz w:val="28"/>
                                      <w:szCs w:val="28"/>
                                    </w:rPr>
                                    <w:t>- Nội dung chính là bảo vệ quyền lợi của vua, quan và giai cấp thống trị, địa chủ phong kiến. Đặc biệt bộ luật có những điều luật bảo vệ chủ quyền quốc gia, khuyến khích phát triển kinh tế, gìn giữ những truyền thống tốt đẹp của dân tộc, bảo vệ một số quyền của phụ nữ.</w:t>
                                  </w:r>
                                </w:p>
                                <w:p w:rsidR="009F3AC8" w:rsidRDefault="009F3AC8">
                                  <w:pPr>
                                    <w:spacing w:after="0" w:line="240" w:lineRule="auto"/>
                                    <w:jc w:val="both"/>
                                    <w:rPr>
                                      <w:b/>
                                      <w:sz w:val="28"/>
                                      <w:szCs w:val="28"/>
                                    </w:rPr>
                                  </w:pPr>
                                </w:p>
                                <w:p w:rsidR="009F3AC8" w:rsidRDefault="009F3AC8"/>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 w14:anchorId="2FA58B7F" id="Text Box 5" o:spid="_x0000_s1027" type="#_x0000_t202" style="position:absolute;left:0;text-align:left;margin-left:-4.9pt;margin-top:2.2pt;width:459pt;height:562.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" fillcolor="white [3201]" strokeweight=".5pt">
                      <v:textbox>
                        <w:txbxContent>
                          <w:p w:rsidR="009F3AC8" w:rsidRDefault="00255042">
                            <w:pPr>
                              <w:jc w:val="both"/>
                              <w:rPr>
                                <w:b/>
                                <w:iCs/>
                                <w:sz w:val="28"/>
                                <w:szCs w:val="28"/>
                                <w:lang w:val="nb-NO"/>
                              </w:rPr>
                            </w:pPr>
                            <w:r>
                              <w:rPr>
                                <w:b/>
                                <w:iCs/>
                                <w:sz w:val="28"/>
                                <w:szCs w:val="28"/>
                                <w:lang w:val="nb-NO"/>
                              </w:rPr>
                              <w:t>2</w:t>
                            </w:r>
                            <w:r w:rsidR="00A80819">
                              <w:rPr>
                                <w:b/>
                                <w:iCs/>
                                <w:sz w:val="28"/>
                                <w:szCs w:val="28"/>
                                <w:lang w:val="nb-NO"/>
                              </w:rPr>
                              <w:t>. Khởi nghĩa Lam Sơn.</w:t>
                            </w:r>
                          </w:p>
                          <w:tbl>
                            <w:tblPr>
                              <w:tblW w:w="9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3060"/>
                              <w:gridCol w:w="4310"/>
                            </w:tblGrid>
                            <w:tr w:rsidR="009F3AC8">
                              <w:trPr>
                                <w:trHeight w:val="485"/>
                              </w:trPr>
                              <w:tc>
                                <w:tcPr>
                                  <w:tcW w:w="1749" w:type="dxa"/>
                                  <w:shd w:val="clear" w:color="auto" w:fill="auto"/>
                                </w:tcPr>
                                <w:p w:rsidR="009F3AC8" w:rsidRDefault="00A80819">
                                  <w:pPr>
                                    <w:spacing w:after="0" w:line="240" w:lineRule="auto"/>
                                    <w:jc w:val="center"/>
                                    <w:rPr>
                                      <w:b/>
                                      <w:iCs/>
                                      <w:sz w:val="24"/>
                                      <w:szCs w:val="24"/>
                                      <w:lang w:val="nb-NO"/>
                                    </w:rPr>
                                  </w:pPr>
                                  <w:r>
                                    <w:rPr>
                                      <w:b/>
                                      <w:iCs/>
                                      <w:sz w:val="24"/>
                                      <w:szCs w:val="24"/>
                                      <w:lang w:val="nb-NO"/>
                                    </w:rPr>
                                    <w:t>Thời gian</w:t>
                                  </w:r>
                                </w:p>
                              </w:tc>
                              <w:tc>
                                <w:tcPr>
                                  <w:tcW w:w="3060" w:type="dxa"/>
                                  <w:shd w:val="clear" w:color="auto" w:fill="auto"/>
                                </w:tcPr>
                                <w:p w:rsidR="009F3AC8" w:rsidRDefault="00A80819">
                                  <w:pPr>
                                    <w:spacing w:after="0" w:line="240" w:lineRule="auto"/>
                                    <w:jc w:val="center"/>
                                    <w:rPr>
                                      <w:b/>
                                      <w:iCs/>
                                      <w:sz w:val="24"/>
                                      <w:szCs w:val="24"/>
                                      <w:lang w:val="nb-NO"/>
                                    </w:rPr>
                                  </w:pPr>
                                  <w:r>
                                    <w:rPr>
                                      <w:b/>
                                      <w:iCs/>
                                      <w:sz w:val="24"/>
                                      <w:szCs w:val="24"/>
                                      <w:lang w:val="nb-NO"/>
                                    </w:rPr>
                                    <w:t>Sự kiện lớn</w:t>
                                  </w:r>
                                </w:p>
                              </w:tc>
                              <w:tc>
                                <w:tcPr>
                                  <w:tcW w:w="4310" w:type="dxa"/>
                                  <w:shd w:val="clear" w:color="auto" w:fill="auto"/>
                                </w:tcPr>
                                <w:p w:rsidR="009F3AC8" w:rsidRDefault="00A80819">
                                  <w:pPr>
                                    <w:spacing w:after="0" w:line="240" w:lineRule="auto"/>
                                    <w:jc w:val="center"/>
                                    <w:rPr>
                                      <w:b/>
                                      <w:iCs/>
                                      <w:sz w:val="24"/>
                                      <w:szCs w:val="24"/>
                                      <w:lang w:val="nb-NO"/>
                                    </w:rPr>
                                  </w:pPr>
                                  <w:r>
                                    <w:rPr>
                                      <w:b/>
                                      <w:iCs/>
                                      <w:sz w:val="24"/>
                                      <w:szCs w:val="24"/>
                                      <w:lang w:val="nb-NO"/>
                                    </w:rPr>
                                    <w:t>Ý nghĩa</w:t>
                                  </w:r>
                                </w:p>
                              </w:tc>
                            </w:tr>
                            <w:tr w:rsidR="009F3AC8">
                              <w:trPr>
                                <w:trHeight w:val="887"/>
                              </w:trPr>
                              <w:tc>
                                <w:tcPr>
                                  <w:tcW w:w="1749" w:type="dxa"/>
                                  <w:shd w:val="clear" w:color="auto" w:fill="auto"/>
                                </w:tcPr>
                                <w:p w:rsidR="009F3AC8" w:rsidRDefault="00A80819">
                                  <w:pPr>
                                    <w:spacing w:after="0" w:line="240" w:lineRule="auto"/>
                                    <w:jc w:val="both"/>
                                    <w:rPr>
                                      <w:iCs/>
                                      <w:sz w:val="24"/>
                                      <w:szCs w:val="24"/>
                                      <w:lang w:val="nb-NO"/>
                                    </w:rPr>
                                  </w:pPr>
                                  <w:r>
                                    <w:rPr>
                                      <w:sz w:val="24"/>
                                      <w:szCs w:val="24"/>
                                    </w:rPr>
                                    <w:t>1418-1423</w:t>
                                  </w:r>
                                </w:p>
                              </w:tc>
                              <w:tc>
                                <w:tcPr>
                                  <w:tcW w:w="3060" w:type="dxa"/>
                                  <w:shd w:val="clear" w:color="auto" w:fill="auto"/>
                                </w:tcPr>
                                <w:p w:rsidR="009F3AC8" w:rsidRDefault="00A80819">
                                  <w:pPr>
                                    <w:spacing w:after="0" w:line="240" w:lineRule="auto"/>
                                    <w:jc w:val="both"/>
                                    <w:rPr>
                                      <w:iCs/>
                                      <w:sz w:val="24"/>
                                      <w:szCs w:val="24"/>
                                      <w:lang w:val="nb-NO"/>
                                    </w:rPr>
                                  </w:pPr>
                                  <w:r>
                                    <w:rPr>
                                      <w:sz w:val="24"/>
                                      <w:szCs w:val="24"/>
                                      <w:lang w:val="nb-NO"/>
                                    </w:rPr>
                                    <w:t>Thời kì ở miền Tây Thanh Hóa. (Cuộc KN Lam Sơn do Lê Lợi lãnh đạo đã bùng nổ).</w:t>
                                  </w:r>
                                </w:p>
                              </w:tc>
                              <w:tc>
                                <w:tcPr>
                                  <w:tcW w:w="4310" w:type="dxa"/>
                                  <w:shd w:val="clear" w:color="auto" w:fill="auto"/>
                                </w:tcPr>
                                <w:p w:rsidR="009F3AC8" w:rsidRDefault="00A80819">
                                  <w:pPr>
                                    <w:spacing w:after="0" w:line="240" w:lineRule="auto"/>
                                    <w:jc w:val="both"/>
                                    <w:rPr>
                                      <w:iCs/>
                                      <w:sz w:val="24"/>
                                      <w:szCs w:val="24"/>
                                      <w:lang w:val="nb-NO"/>
                                    </w:rPr>
                                  </w:pPr>
                                  <w:r>
                                    <w:rPr>
                                      <w:sz w:val="24"/>
                                      <w:szCs w:val="24"/>
                                      <w:lang w:val="nb-NO"/>
                                    </w:rPr>
                                    <w:t>- Nêu cao tinh thần chiến đấu của ND ta. Cuộc KN chuyển sang giai đoạn mới</w:t>
                                  </w:r>
                                </w:p>
                              </w:tc>
                            </w:tr>
                            <w:tr w:rsidR="009F3AC8">
                              <w:trPr>
                                <w:trHeight w:val="830"/>
                              </w:trPr>
                              <w:tc>
                                <w:tcPr>
                                  <w:tcW w:w="1749" w:type="dxa"/>
                                  <w:shd w:val="clear" w:color="auto" w:fill="auto"/>
                                </w:tcPr>
                                <w:p w:rsidR="009F3AC8" w:rsidRDefault="00A80819">
                                  <w:pPr>
                                    <w:spacing w:after="0" w:line="240" w:lineRule="auto"/>
                                    <w:jc w:val="both"/>
                                    <w:rPr>
                                      <w:iCs/>
                                      <w:sz w:val="24"/>
                                      <w:szCs w:val="24"/>
                                      <w:lang w:val="nb-NO"/>
                                    </w:rPr>
                                  </w:pPr>
                                  <w:r>
                                    <w:rPr>
                                      <w:sz w:val="24"/>
                                      <w:szCs w:val="24"/>
                                    </w:rPr>
                                    <w:t>1424-1426</w:t>
                                  </w:r>
                                </w:p>
                              </w:tc>
                              <w:tc>
                                <w:tcPr>
                                  <w:tcW w:w="3060" w:type="dxa"/>
                                  <w:shd w:val="clear" w:color="auto" w:fill="auto"/>
                                </w:tcPr>
                                <w:p w:rsidR="009F3AC8" w:rsidRDefault="00A80819">
                                  <w:pPr>
                                    <w:spacing w:after="0" w:line="240" w:lineRule="auto"/>
                                    <w:jc w:val="both"/>
                                    <w:rPr>
                                      <w:iCs/>
                                      <w:sz w:val="24"/>
                                      <w:szCs w:val="24"/>
                                      <w:lang w:val="nb-NO"/>
                                    </w:rPr>
                                  </w:pPr>
                                  <w:r>
                                    <w:rPr>
                                      <w:sz w:val="24"/>
                                      <w:szCs w:val="24"/>
                                      <w:lang w:val="nb-NO"/>
                                    </w:rPr>
                                    <w:t>Giải phóng Nghệ An, Tân Bình, Thuận Hóa.</w:t>
                                  </w:r>
                                </w:p>
                              </w:tc>
                              <w:tc>
                                <w:tcPr>
                                  <w:tcW w:w="4310" w:type="dxa"/>
                                  <w:shd w:val="clear" w:color="auto" w:fill="auto"/>
                                </w:tcPr>
                                <w:p w:rsidR="009F3AC8" w:rsidRDefault="00A80819">
                                  <w:pPr>
                                    <w:spacing w:after="0" w:line="240" w:lineRule="auto"/>
                                    <w:jc w:val="both"/>
                                    <w:rPr>
                                      <w:iCs/>
                                      <w:sz w:val="24"/>
                                      <w:szCs w:val="24"/>
                                      <w:lang w:val="nb-NO"/>
                                    </w:rPr>
                                  </w:pPr>
                                  <w:r>
                                    <w:rPr>
                                      <w:sz w:val="24"/>
                                      <w:szCs w:val="24"/>
                                      <w:lang w:val="nb-NO"/>
                                    </w:rPr>
                                    <w:t>Cuộc KN chuyển sang giai đoạn phản công. Tiêu diệt quân Minh, giải phóng đất nước.</w:t>
                                  </w:r>
                                </w:p>
                              </w:tc>
                            </w:tr>
                            <w:tr w:rsidR="009F3AC8">
                              <w:trPr>
                                <w:trHeight w:val="838"/>
                              </w:trPr>
                              <w:tc>
                                <w:tcPr>
                                  <w:tcW w:w="1749" w:type="dxa"/>
                                  <w:shd w:val="clear" w:color="auto" w:fill="auto"/>
                                </w:tcPr>
                                <w:p w:rsidR="009F3AC8" w:rsidRDefault="00A80819">
                                  <w:pPr>
                                    <w:spacing w:after="0" w:line="240" w:lineRule="auto"/>
                                    <w:jc w:val="both"/>
                                    <w:rPr>
                                      <w:iCs/>
                                      <w:sz w:val="24"/>
                                      <w:szCs w:val="24"/>
                                      <w:lang w:val="nb-NO"/>
                                    </w:rPr>
                                  </w:pPr>
                                  <w:r>
                                    <w:rPr>
                                      <w:sz w:val="24"/>
                                      <w:szCs w:val="24"/>
                                    </w:rPr>
                                    <w:t>Cuối 1426-cuối 1427.</w:t>
                                  </w:r>
                                </w:p>
                              </w:tc>
                              <w:tc>
                                <w:tcPr>
                                  <w:tcW w:w="3060" w:type="dxa"/>
                                  <w:shd w:val="clear" w:color="auto" w:fill="auto"/>
                                </w:tcPr>
                                <w:p w:rsidR="009F3AC8" w:rsidRDefault="00A80819">
                                  <w:pPr>
                                    <w:spacing w:after="0" w:line="240" w:lineRule="auto"/>
                                    <w:rPr>
                                      <w:sz w:val="24"/>
                                      <w:szCs w:val="24"/>
                                      <w:lang w:val="nb-NO"/>
                                    </w:rPr>
                                  </w:pPr>
                                  <w:r>
                                    <w:rPr>
                                      <w:sz w:val="24"/>
                                      <w:szCs w:val="24"/>
                                      <w:lang w:val="nb-NO"/>
                                    </w:rPr>
                                    <w:t>Trận Tốt Động - Chúc Động.</w:t>
                                  </w:r>
                                </w:p>
                                <w:p w:rsidR="009F3AC8" w:rsidRDefault="00A80819">
                                  <w:pPr>
                                    <w:spacing w:after="0" w:line="240" w:lineRule="auto"/>
                                    <w:jc w:val="both"/>
                                    <w:rPr>
                                      <w:iCs/>
                                      <w:sz w:val="24"/>
                                      <w:szCs w:val="24"/>
                                      <w:lang w:val="nb-NO"/>
                                    </w:rPr>
                                  </w:pPr>
                                  <w:r>
                                    <w:rPr>
                                      <w:sz w:val="24"/>
                                      <w:szCs w:val="24"/>
                                      <w:lang w:val="nb-NO"/>
                                    </w:rPr>
                                    <w:t>Trận Chi Lăng- Xương Giang.</w:t>
                                  </w:r>
                                </w:p>
                              </w:tc>
                              <w:tc>
                                <w:tcPr>
                                  <w:tcW w:w="4310" w:type="dxa"/>
                                  <w:shd w:val="clear" w:color="auto" w:fill="auto"/>
                                </w:tcPr>
                                <w:p w:rsidR="009F3AC8" w:rsidRDefault="00A80819">
                                  <w:pPr>
                                    <w:spacing w:after="0" w:line="240" w:lineRule="auto"/>
                                    <w:jc w:val="both"/>
                                    <w:rPr>
                                      <w:iCs/>
                                      <w:sz w:val="24"/>
                                      <w:szCs w:val="24"/>
                                      <w:lang w:val="nb-NO"/>
                                    </w:rPr>
                                  </w:pPr>
                                  <w:r>
                                    <w:rPr>
                                      <w:sz w:val="24"/>
                                      <w:szCs w:val="24"/>
                                      <w:lang w:val="nb-NO"/>
                                    </w:rPr>
                                    <w:t>- Kết thúc 20 năm đô hộ của nhà Minh. Mở ra 1 thời kì phát triển mới -&gt;Thời Lê sơ.</w:t>
                                  </w:r>
                                </w:p>
                              </w:tc>
                            </w:tr>
                          </w:tbl>
                          <w:p w:rsidR="009F3AC8" w:rsidRDefault="00A80819">
                            <w:pPr>
                              <w:spacing w:after="0" w:line="240" w:lineRule="auto"/>
                              <w:jc w:val="both"/>
                              <w:rPr>
                                <w:b/>
                                <w:bCs/>
                                <w:sz w:val="28"/>
                                <w:szCs w:val="28"/>
                                <w:lang w:val="vi-VN"/>
                              </w:rPr>
                            </w:pPr>
                            <w:r>
                              <w:rPr>
                                <w:b/>
                                <w:sz w:val="28"/>
                                <w:szCs w:val="28"/>
                              </w:rPr>
                              <w:t>2</w:t>
                            </w:r>
                            <w:r>
                              <w:rPr>
                                <w:b/>
                                <w:sz w:val="28"/>
                                <w:szCs w:val="28"/>
                                <w:lang w:val="vi-VN"/>
                              </w:rPr>
                              <w:t>. Tìm hiểu về tình hình kinh tế thời Lê Sơ:</w:t>
                            </w:r>
                            <w:r>
                              <w:rPr>
                                <w:b/>
                                <w:bCs/>
                                <w:sz w:val="28"/>
                                <w:szCs w:val="28"/>
                                <w:lang w:val="vi-VN"/>
                              </w:rPr>
                              <w:t xml:space="preserve"> </w:t>
                            </w:r>
                          </w:p>
                          <w:tbl>
                            <w:tblPr>
                              <w:tblW w:w="9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7830"/>
                            </w:tblGrid>
                            <w:tr w:rsidR="009F3AC8">
                              <w:trPr>
                                <w:trHeight w:val="393"/>
                              </w:trPr>
                              <w:tc>
                                <w:tcPr>
                                  <w:tcW w:w="1289" w:type="dxa"/>
                                  <w:shd w:val="clear" w:color="auto" w:fill="auto"/>
                                </w:tcPr>
                                <w:p w:rsidR="009F3AC8" w:rsidRDefault="00A80819">
                                  <w:pPr>
                                    <w:spacing w:after="0" w:line="240" w:lineRule="auto"/>
                                    <w:jc w:val="center"/>
                                    <w:rPr>
                                      <w:b/>
                                      <w:bCs/>
                                      <w:sz w:val="24"/>
                                      <w:szCs w:val="24"/>
                                    </w:rPr>
                                  </w:pPr>
                                  <w:r>
                                    <w:rPr>
                                      <w:b/>
                                      <w:bCs/>
                                      <w:sz w:val="24"/>
                                      <w:szCs w:val="24"/>
                                    </w:rPr>
                                    <w:t>Lĩnh vực</w:t>
                                  </w:r>
                                </w:p>
                              </w:tc>
                              <w:tc>
                                <w:tcPr>
                                  <w:tcW w:w="7830" w:type="dxa"/>
                                  <w:shd w:val="clear" w:color="auto" w:fill="auto"/>
                                </w:tcPr>
                                <w:p w:rsidR="009F3AC8" w:rsidRDefault="00A80819">
                                  <w:pPr>
                                    <w:spacing w:after="0" w:line="240" w:lineRule="auto"/>
                                    <w:jc w:val="center"/>
                                    <w:rPr>
                                      <w:b/>
                                      <w:bCs/>
                                      <w:sz w:val="24"/>
                                      <w:szCs w:val="24"/>
                                    </w:rPr>
                                  </w:pPr>
                                  <w:r>
                                    <w:rPr>
                                      <w:b/>
                                      <w:bCs/>
                                      <w:sz w:val="24"/>
                                      <w:szCs w:val="24"/>
                                    </w:rPr>
                                    <w:t>Tình hình phát triển</w:t>
                                  </w:r>
                                </w:p>
                              </w:tc>
                            </w:tr>
                            <w:tr w:rsidR="009F3AC8">
                              <w:trPr>
                                <w:trHeight w:val="1677"/>
                              </w:trPr>
                              <w:tc>
                                <w:tcPr>
                                  <w:tcW w:w="1289" w:type="dxa"/>
                                  <w:shd w:val="clear" w:color="auto" w:fill="auto"/>
                                </w:tcPr>
                                <w:p w:rsidR="009F3AC8" w:rsidRDefault="00A80819">
                                  <w:pPr>
                                    <w:spacing w:after="0" w:line="240" w:lineRule="auto"/>
                                    <w:jc w:val="both"/>
                                    <w:rPr>
                                      <w:bCs/>
                                      <w:sz w:val="24"/>
                                      <w:szCs w:val="24"/>
                                    </w:rPr>
                                  </w:pPr>
                                  <w:r>
                                    <w:rPr>
                                      <w:bCs/>
                                      <w:sz w:val="24"/>
                                      <w:szCs w:val="24"/>
                                    </w:rPr>
                                    <w:t>Nông nghiệp</w:t>
                                  </w:r>
                                </w:p>
                              </w:tc>
                              <w:tc>
                                <w:tcPr>
                                  <w:tcW w:w="7830" w:type="dxa"/>
                                  <w:shd w:val="clear" w:color="auto" w:fill="auto"/>
                                </w:tcPr>
                                <w:p w:rsidR="009F3AC8" w:rsidRDefault="00A80819">
                                  <w:pPr>
                                    <w:spacing w:after="0" w:line="240" w:lineRule="auto"/>
                                    <w:jc w:val="both"/>
                                    <w:rPr>
                                      <w:bCs/>
                                      <w:sz w:val="24"/>
                                      <w:szCs w:val="24"/>
                                    </w:rPr>
                                  </w:pPr>
                                  <w:r>
                                    <w:rPr>
                                      <w:bCs/>
                                      <w:sz w:val="24"/>
                                      <w:szCs w:val="24"/>
                                    </w:rPr>
                                    <w:t>- Cho quân lính thay nhau về quê sản xuất.</w:t>
                                  </w:r>
                                </w:p>
                                <w:p w:rsidR="009F3AC8" w:rsidRDefault="00A80819">
                                  <w:pPr>
                                    <w:spacing w:after="0" w:line="240" w:lineRule="auto"/>
                                    <w:jc w:val="both"/>
                                    <w:rPr>
                                      <w:bCs/>
                                      <w:sz w:val="24"/>
                                      <w:szCs w:val="24"/>
                                    </w:rPr>
                                  </w:pPr>
                                  <w:r>
                                    <w:rPr>
                                      <w:sz w:val="24"/>
                                      <w:szCs w:val="24"/>
                                    </w:rPr>
                                    <w:t>- Đặt 1 số chức quan chuyên lo về nông nghiệp như: Khuyến nông sứ, Hà Đê sứ, Đồn điền sứ.</w:t>
                                  </w:r>
                                </w:p>
                                <w:p w:rsidR="009F3AC8" w:rsidRDefault="00A80819">
                                  <w:pPr>
                                    <w:spacing w:after="0" w:line="240" w:lineRule="auto"/>
                                    <w:jc w:val="both"/>
                                    <w:rPr>
                                      <w:sz w:val="24"/>
                                      <w:szCs w:val="24"/>
                                    </w:rPr>
                                  </w:pPr>
                                  <w:r>
                                    <w:rPr>
                                      <w:sz w:val="24"/>
                                      <w:szCs w:val="24"/>
                                    </w:rPr>
                                    <w:t>- Kêu gọi nhân dân phiêu tán trở về quê làm ruộng.</w:t>
                                  </w:r>
                                </w:p>
                                <w:p w:rsidR="009F3AC8" w:rsidRDefault="00A80819">
                                  <w:pPr>
                                    <w:spacing w:after="0" w:line="240" w:lineRule="auto"/>
                                    <w:jc w:val="both"/>
                                    <w:rPr>
                                      <w:sz w:val="24"/>
                                      <w:szCs w:val="24"/>
                                    </w:rPr>
                                  </w:pPr>
                                  <w:r>
                                    <w:rPr>
                                      <w:sz w:val="24"/>
                                      <w:szCs w:val="24"/>
                                    </w:rPr>
                                    <w:t>- Thi hành chính sách quân điền, cấm giết trâu, bò. Cấm điều động dân phu trong mùa cấy gặt.</w:t>
                                  </w:r>
                                </w:p>
                              </w:tc>
                            </w:tr>
                            <w:tr w:rsidR="009F3AC8">
                              <w:trPr>
                                <w:trHeight w:val="1660"/>
                              </w:trPr>
                              <w:tc>
                                <w:tcPr>
                                  <w:tcW w:w="1289" w:type="dxa"/>
                                  <w:shd w:val="clear" w:color="auto" w:fill="auto"/>
                                </w:tcPr>
                                <w:p w:rsidR="009F3AC8" w:rsidRDefault="00A80819">
                                  <w:pPr>
                                    <w:spacing w:after="0" w:line="240" w:lineRule="auto"/>
                                    <w:jc w:val="both"/>
                                    <w:rPr>
                                      <w:bCs/>
                                      <w:sz w:val="24"/>
                                      <w:szCs w:val="24"/>
                                    </w:rPr>
                                  </w:pPr>
                                  <w:r>
                                    <w:rPr>
                                      <w:bCs/>
                                      <w:sz w:val="24"/>
                                      <w:szCs w:val="24"/>
                                    </w:rPr>
                                    <w:t>TCN</w:t>
                                  </w:r>
                                </w:p>
                              </w:tc>
                              <w:tc>
                                <w:tcPr>
                                  <w:tcW w:w="7830" w:type="dxa"/>
                                  <w:shd w:val="clear" w:color="auto" w:fill="auto"/>
                                </w:tcPr>
                                <w:p w:rsidR="009F3AC8" w:rsidRDefault="00A80819">
                                  <w:pPr>
                                    <w:spacing w:after="0" w:line="240" w:lineRule="auto"/>
                                    <w:jc w:val="both"/>
                                    <w:rPr>
                                      <w:sz w:val="24"/>
                                      <w:szCs w:val="24"/>
                                    </w:rPr>
                                  </w:pPr>
                                  <w:r>
                                    <w:rPr>
                                      <w:sz w:val="24"/>
                                      <w:szCs w:val="24"/>
                                    </w:rPr>
                                    <w:t>- Nhiều làng nghề thủ công chuyên nghiệp nổi tiếng xuất hiện: Hớp Lễ, Chu Đậu (Hải Dương), Bát Tràng (Hà Nội)..</w:t>
                                  </w:r>
                                </w:p>
                                <w:p w:rsidR="009F3AC8" w:rsidRDefault="00A80819">
                                  <w:pPr>
                                    <w:spacing w:after="0" w:line="240" w:lineRule="auto"/>
                                    <w:jc w:val="both"/>
                                    <w:rPr>
                                      <w:bCs/>
                                      <w:sz w:val="24"/>
                                      <w:szCs w:val="24"/>
                                    </w:rPr>
                                  </w:pPr>
                                  <w:r>
                                    <w:rPr>
                                      <w:bCs/>
                                      <w:sz w:val="24"/>
                                      <w:szCs w:val="24"/>
                                    </w:rPr>
                                    <w:t>- Các phường thủ công ở kinh thành Thăng Long: N</w:t>
                                  </w:r>
                                  <w:r>
                                    <w:rPr>
                                      <w:sz w:val="24"/>
                                      <w:szCs w:val="24"/>
                                    </w:rPr>
                                    <w:t>ghi Tàm dết lụa, Yên Thái làm</w:t>
                                  </w:r>
                                  <w:r>
                                    <w:rPr>
                                      <w:bCs/>
                                      <w:sz w:val="24"/>
                                      <w:szCs w:val="24"/>
                                    </w:rPr>
                                    <w:t xml:space="preserve"> giấy..</w:t>
                                  </w:r>
                                </w:p>
                                <w:p w:rsidR="009F3AC8" w:rsidRDefault="00A80819">
                                  <w:pPr>
                                    <w:spacing w:after="0" w:line="240" w:lineRule="auto"/>
                                    <w:jc w:val="both"/>
                                    <w:rPr>
                                      <w:bCs/>
                                      <w:sz w:val="24"/>
                                      <w:szCs w:val="24"/>
                                    </w:rPr>
                                  </w:pPr>
                                  <w:r>
                                    <w:rPr>
                                      <w:bCs/>
                                      <w:sz w:val="24"/>
                                      <w:szCs w:val="24"/>
                                    </w:rPr>
                                    <w:t>- Công xưởng do nhà nước quản lý gọi là Cục Bách tác, phụ trách đồ dùng cho nhà vua, vũ khí ,đóng thuyền, đúc tiền.</w:t>
                                  </w:r>
                                </w:p>
                              </w:tc>
                            </w:tr>
                            <w:tr w:rsidR="009F3AC8">
                              <w:trPr>
                                <w:trHeight w:val="1172"/>
                              </w:trPr>
                              <w:tc>
                                <w:tcPr>
                                  <w:tcW w:w="1289" w:type="dxa"/>
                                  <w:shd w:val="clear" w:color="auto" w:fill="auto"/>
                                </w:tcPr>
                                <w:p w:rsidR="009F3AC8" w:rsidRDefault="00A80819">
                                  <w:pPr>
                                    <w:spacing w:after="0" w:line="240" w:lineRule="auto"/>
                                    <w:jc w:val="both"/>
                                    <w:rPr>
                                      <w:bCs/>
                                      <w:sz w:val="24"/>
                                      <w:szCs w:val="24"/>
                                    </w:rPr>
                                  </w:pPr>
                                  <w:r>
                                    <w:rPr>
                                      <w:bCs/>
                                      <w:sz w:val="24"/>
                                      <w:szCs w:val="24"/>
                                    </w:rPr>
                                    <w:t>Thương nghiệp</w:t>
                                  </w:r>
                                </w:p>
                              </w:tc>
                              <w:tc>
                                <w:tcPr>
                                  <w:tcW w:w="7830" w:type="dxa"/>
                                  <w:shd w:val="clear" w:color="auto" w:fill="auto"/>
                                </w:tcPr>
                                <w:p w:rsidR="009F3AC8" w:rsidRDefault="00A80819">
                                  <w:pPr>
                                    <w:spacing w:after="0" w:line="240" w:lineRule="auto"/>
                                    <w:jc w:val="both"/>
                                    <w:rPr>
                                      <w:bCs/>
                                      <w:sz w:val="24"/>
                                      <w:szCs w:val="24"/>
                                    </w:rPr>
                                  </w:pPr>
                                  <w:r>
                                    <w:rPr>
                                      <w:bCs/>
                                      <w:sz w:val="24"/>
                                      <w:szCs w:val="24"/>
                                    </w:rPr>
                                    <w:t>- Nhà nước khuyến khích lập chợ mới, họp chợ, quy định về việc thành lập chợ và họp chợ.</w:t>
                                  </w:r>
                                </w:p>
                                <w:p w:rsidR="009F3AC8" w:rsidRDefault="00A80819">
                                  <w:pPr>
                                    <w:spacing w:after="0" w:line="240" w:lineRule="auto"/>
                                    <w:jc w:val="both"/>
                                    <w:rPr>
                                      <w:bCs/>
                                      <w:sz w:val="24"/>
                                      <w:szCs w:val="24"/>
                                    </w:rPr>
                                  </w:pPr>
                                  <w:r>
                                    <w:rPr>
                                      <w:bCs/>
                                      <w:sz w:val="24"/>
                                      <w:szCs w:val="24"/>
                                    </w:rPr>
                                    <w:t>- Kiểm soát chặt chẽ việc buôn bán với nước ngoài ở cử khẩu Vân Đồn, Vạn Ninh, Hội Thống…</w:t>
                                  </w:r>
                                </w:p>
                              </w:tc>
                            </w:tr>
                          </w:tbl>
                          <w:p w:rsidR="009F3AC8" w:rsidRDefault="00A80819">
                            <w:pPr>
                              <w:numPr>
                                <w:ilvl w:val="0"/>
                                <w:numId w:val="1"/>
                              </w:numPr>
                              <w:spacing w:after="0" w:line="240" w:lineRule="auto"/>
                              <w:jc w:val="both"/>
                              <w:rPr>
                                <w:color w:val="333333"/>
                                <w:sz w:val="28"/>
                                <w:szCs w:val="28"/>
                              </w:rPr>
                            </w:pPr>
                            <w:r>
                              <w:rPr>
                                <w:b/>
                                <w:bCs/>
                                <w:color w:val="333333"/>
                                <w:sz w:val="28"/>
                                <w:szCs w:val="28"/>
                              </w:rPr>
                              <w:t>Luật pháp</w:t>
                            </w:r>
                          </w:p>
                          <w:p w:rsidR="009F3AC8" w:rsidRDefault="00A80819">
                            <w:pPr>
                              <w:spacing w:after="0" w:line="240" w:lineRule="auto"/>
                              <w:jc w:val="both"/>
                              <w:rPr>
                                <w:sz w:val="28"/>
                                <w:szCs w:val="28"/>
                              </w:rPr>
                            </w:pPr>
                            <w:r>
                              <w:rPr>
                                <w:sz w:val="28"/>
                                <w:szCs w:val="28"/>
                              </w:rPr>
                              <w:t>- Quốc triều hình luật (</w:t>
                            </w:r>
                            <w:r>
                              <w:rPr>
                                <w:i/>
                                <w:iCs/>
                                <w:sz w:val="28"/>
                                <w:szCs w:val="28"/>
                              </w:rPr>
                              <w:t>luật Hồng Đức</w:t>
                            </w:r>
                            <w:r>
                              <w:rPr>
                                <w:sz w:val="28"/>
                                <w:szCs w:val="28"/>
                              </w:rPr>
                              <w:t>).</w:t>
                            </w:r>
                          </w:p>
                          <w:p w:rsidR="009F3AC8" w:rsidRDefault="00A80819">
                            <w:pPr>
                              <w:spacing w:after="0" w:line="240" w:lineRule="auto"/>
                              <w:jc w:val="both"/>
                              <w:rPr>
                                <w:sz w:val="28"/>
                                <w:szCs w:val="28"/>
                              </w:rPr>
                            </w:pPr>
                            <w:r>
                              <w:rPr>
                                <w:sz w:val="28"/>
                                <w:szCs w:val="28"/>
                              </w:rPr>
                              <w:t>- Nội dung chính là bảo vệ quyền lợi của vua, quan và giai cấp thống trị, địa chủ phong kiến. Đặc biệt bộ luật có những điều luật bảo vệ chủ quyền quốc gia, khuyến khích phát triển kinh tế, gìn giữ những truyền thống tốt đẹp của dân tộc, bảo vệ một số quyền của phụ nữ.</w:t>
                            </w:r>
                          </w:p>
                          <w:p w:rsidR="009F3AC8" w:rsidRDefault="009F3AC8">
                            <w:pPr>
                              <w:spacing w:after="0" w:line="240" w:lineRule="auto"/>
                              <w:jc w:val="both"/>
                              <w:rPr>
                                <w:b/>
                                <w:sz w:val="28"/>
                                <w:szCs w:val="28"/>
                              </w:rPr>
                            </w:pPr>
                          </w:p>
                          <w:p w:rsidR="009F3AC8" w:rsidRDefault="009F3AC8"/>
                        </w:txbxContent>
                      </v:textbox>
                    </v:shape>
                  </w:pict>
                </mc:Fallback>
              </mc:AlternateContent>
            </w:r>
          </w:p>
          <w:p w:rsidR="009F3AC8" w:rsidRDefault="009F3AC8">
            <w:pPr>
              <w:widowControl w:val="0"/>
              <w:spacing w:after="0" w:line="240" w:lineRule="auto"/>
              <w:jc w:val="both"/>
              <w:rPr>
                <w:rFonts w:eastAsia="Calibri"/>
                <w:bCs/>
                <w:i/>
                <w:iCs/>
                <w:color w:val="000000" w:themeColor="text1"/>
                <w:sz w:val="28"/>
                <w:szCs w:val="28"/>
              </w:rPr>
            </w:pPr>
          </w:p>
          <w:p w:rsidR="009F3AC8" w:rsidRDefault="009F3AC8">
            <w:pPr>
              <w:widowControl w:val="0"/>
              <w:spacing w:after="0" w:line="240" w:lineRule="auto"/>
              <w:jc w:val="both"/>
              <w:rPr>
                <w:rFonts w:eastAsia="Calibri"/>
                <w:bCs/>
                <w:i/>
                <w:iCs/>
                <w:color w:val="000000" w:themeColor="text1"/>
                <w:sz w:val="28"/>
                <w:szCs w:val="28"/>
              </w:rPr>
            </w:pPr>
          </w:p>
          <w:p w:rsidR="009F3AC8" w:rsidRDefault="009F3AC8">
            <w:pPr>
              <w:widowControl w:val="0"/>
              <w:spacing w:after="0" w:line="240" w:lineRule="auto"/>
              <w:jc w:val="both"/>
              <w:rPr>
                <w:rFonts w:eastAsia="Calibri"/>
                <w:bCs/>
                <w:i/>
                <w:iCs/>
                <w:color w:val="000000" w:themeColor="text1"/>
                <w:sz w:val="28"/>
                <w:szCs w:val="28"/>
              </w:rPr>
            </w:pPr>
          </w:p>
          <w:p w:rsidR="009F3AC8" w:rsidRDefault="009F3AC8">
            <w:pPr>
              <w:widowControl w:val="0"/>
              <w:spacing w:after="0" w:line="240" w:lineRule="auto"/>
              <w:jc w:val="both"/>
              <w:rPr>
                <w:rFonts w:eastAsia="Calibri"/>
                <w:bCs/>
                <w:i/>
                <w:iCs/>
                <w:color w:val="000000" w:themeColor="text1"/>
                <w:sz w:val="28"/>
                <w:szCs w:val="28"/>
              </w:rPr>
            </w:pPr>
          </w:p>
          <w:p w:rsidR="009F3AC8" w:rsidRDefault="009F3AC8">
            <w:pPr>
              <w:widowControl w:val="0"/>
              <w:spacing w:after="0" w:line="240" w:lineRule="auto"/>
              <w:jc w:val="both"/>
              <w:rPr>
                <w:rFonts w:eastAsia="Calibri"/>
                <w:bCs/>
                <w:i/>
                <w:iCs/>
                <w:color w:val="000000" w:themeColor="text1"/>
                <w:sz w:val="28"/>
                <w:szCs w:val="28"/>
              </w:rPr>
            </w:pPr>
          </w:p>
          <w:p w:rsidR="009F3AC8" w:rsidRDefault="009F3AC8">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255042" w:rsidRDefault="00255042">
            <w:pPr>
              <w:widowControl w:val="0"/>
              <w:spacing w:after="0" w:line="240" w:lineRule="auto"/>
              <w:jc w:val="both"/>
              <w:rPr>
                <w:rFonts w:eastAsia="Calibri"/>
                <w:bCs/>
                <w:i/>
                <w:iCs/>
                <w:color w:val="000000" w:themeColor="text1"/>
                <w:sz w:val="28"/>
                <w:szCs w:val="28"/>
              </w:rPr>
            </w:pPr>
          </w:p>
          <w:p w:rsidR="009F3AC8" w:rsidRDefault="00A80819">
            <w:pPr>
              <w:widowControl w:val="0"/>
              <w:spacing w:after="0" w:line="240" w:lineRule="auto"/>
              <w:jc w:val="both"/>
              <w:rPr>
                <w:rFonts w:eastAsia="Calibri"/>
                <w:b/>
                <w:color w:val="000000" w:themeColor="text1"/>
                <w:sz w:val="28"/>
                <w:szCs w:val="28"/>
              </w:rPr>
            </w:pPr>
            <w:r>
              <w:rPr>
                <w:rFonts w:eastAsia="Calibri"/>
                <w:b/>
                <w:color w:val="000000" w:themeColor="text1"/>
                <w:sz w:val="28"/>
                <w:szCs w:val="28"/>
              </w:rPr>
              <w:t xml:space="preserve">* Kết luận, nhận định </w:t>
            </w:r>
          </w:p>
          <w:p w:rsidR="009F3AC8" w:rsidRDefault="00A80819">
            <w:pPr>
              <w:spacing w:after="0" w:line="240" w:lineRule="auto"/>
              <w:jc w:val="both"/>
              <w:rPr>
                <w:sz w:val="28"/>
                <w:szCs w:val="28"/>
              </w:rPr>
            </w:pPr>
            <w:r>
              <w:rPr>
                <w:sz w:val="28"/>
                <w:szCs w:val="28"/>
              </w:rPr>
              <w:lastRenderedPageBreak/>
              <w:t xml:space="preserve">- Học sinh phân tích, nhận xét, đánh giá kết quả của bạn mình. </w:t>
            </w:r>
          </w:p>
          <w:p w:rsidR="009F3AC8" w:rsidRDefault="00A80819">
            <w:pPr>
              <w:widowControl w:val="0"/>
              <w:spacing w:after="0" w:line="240" w:lineRule="auto"/>
              <w:jc w:val="both"/>
              <w:rPr>
                <w:rFonts w:eastAsia="Calibri"/>
                <w:b/>
                <w:color w:val="000000" w:themeColor="text1"/>
                <w:sz w:val="28"/>
                <w:szCs w:val="28"/>
              </w:rPr>
            </w:pPr>
            <w:r>
              <w:rPr>
                <w:sz w:val="28"/>
                <w:szCs w:val="28"/>
              </w:rPr>
              <w:t>Giáo viên bổ sung phần phân tích nhận xét, đánh giá, kết quả thực hiện nhiệm vụ học tập của học sinh. Chính xác hóa các kiến thức đã hình thành cho học sinh.</w:t>
            </w:r>
          </w:p>
        </w:tc>
        <w:tc>
          <w:tcPr>
            <w:tcW w:w="3436" w:type="dxa"/>
          </w:tcPr>
          <w:p w:rsidR="009F3AC8" w:rsidRDefault="00255042">
            <w:pPr>
              <w:spacing w:after="0" w:line="240" w:lineRule="auto"/>
              <w:jc w:val="both"/>
              <w:rPr>
                <w:rFonts w:eastAsia="Calibri"/>
                <w:b/>
                <w:iCs/>
                <w:color w:val="FF0000"/>
                <w:szCs w:val="28"/>
              </w:rPr>
            </w:pPr>
            <w:r>
              <w:rPr>
                <w:rFonts w:eastAsia="Calibri"/>
                <w:b/>
                <w:bCs/>
                <w:color w:val="000000"/>
                <w:szCs w:val="28"/>
              </w:rPr>
              <w:lastRenderedPageBreak/>
              <w:t>1</w:t>
            </w:r>
            <w:r w:rsidR="00A80819">
              <w:rPr>
                <w:rFonts w:eastAsia="Calibri"/>
                <w:b/>
                <w:bCs/>
                <w:color w:val="000000"/>
                <w:szCs w:val="28"/>
              </w:rPr>
              <w:t xml:space="preserve">.  </w:t>
            </w:r>
            <w:r w:rsidR="00A80819">
              <w:rPr>
                <w:b/>
              </w:rPr>
              <w:t>KHỞI NGHĨA LAM SƠN VÀ ĐẠI VIỆT THỜI LÊ SƠ (1418-1527)</w:t>
            </w:r>
          </w:p>
          <w:p w:rsidR="009F3AC8" w:rsidRDefault="009F3AC8">
            <w:pPr>
              <w:widowControl w:val="0"/>
              <w:spacing w:after="0" w:line="240" w:lineRule="auto"/>
              <w:rPr>
                <w:rFonts w:eastAsia="Calibri"/>
                <w:b/>
                <w:color w:val="000000" w:themeColor="text1"/>
                <w:sz w:val="28"/>
                <w:szCs w:val="28"/>
              </w:rPr>
            </w:pPr>
          </w:p>
          <w:p w:rsidR="009F3AC8" w:rsidRDefault="009F3AC8">
            <w:pPr>
              <w:widowControl w:val="0"/>
              <w:spacing w:after="0" w:line="240" w:lineRule="auto"/>
              <w:rPr>
                <w:rFonts w:eastAsia="Calibri"/>
                <w:b/>
                <w:color w:val="000000" w:themeColor="text1"/>
                <w:sz w:val="28"/>
                <w:szCs w:val="28"/>
              </w:rPr>
            </w:pPr>
          </w:p>
          <w:p w:rsidR="009F3AC8" w:rsidRDefault="009F3AC8">
            <w:pPr>
              <w:widowControl w:val="0"/>
              <w:spacing w:after="0" w:line="240" w:lineRule="auto"/>
              <w:jc w:val="both"/>
              <w:rPr>
                <w:rFonts w:eastAsia="Calibri"/>
                <w:b/>
                <w:color w:val="000000" w:themeColor="text1"/>
                <w:sz w:val="28"/>
                <w:szCs w:val="28"/>
              </w:rPr>
            </w:pPr>
          </w:p>
        </w:tc>
      </w:tr>
    </w:tbl>
    <w:bookmarkEnd w:id="2"/>
    <w:bookmarkEnd w:id="4"/>
    <w:p w:rsidR="00BB1E63" w:rsidRDefault="00BB1E63" w:rsidP="00BB1E63">
      <w:pPr>
        <w:spacing w:after="0" w:line="240" w:lineRule="auto"/>
        <w:ind w:firstLine="720"/>
        <w:jc w:val="both"/>
        <w:rPr>
          <w:rFonts w:eastAsia="Calibri"/>
          <w:b/>
          <w:iCs/>
          <w:color w:val="FF0000"/>
          <w:szCs w:val="28"/>
        </w:rPr>
      </w:pPr>
      <w:r>
        <w:rPr>
          <w:rFonts w:eastAsia="Calibri"/>
          <w:b/>
          <w:bCs/>
          <w:color w:val="000000"/>
          <w:szCs w:val="28"/>
        </w:rPr>
        <w:lastRenderedPageBreak/>
        <w:t xml:space="preserve">2. 3.  </w:t>
      </w:r>
      <w:r>
        <w:rPr>
          <w:b/>
        </w:rPr>
        <w:t>VƯƠNG QUỐC CHĂM PA VÀ VÙNG ĐẤT NAM BỘ TỪ ĐẦU THẾ KỈ X ĐẾN THẾ KỈ XVI</w:t>
      </w:r>
    </w:p>
    <w:p w:rsidR="00BB1E63" w:rsidRDefault="00BB1E63" w:rsidP="00BB1E63">
      <w:pPr>
        <w:spacing w:after="0" w:line="240" w:lineRule="auto"/>
        <w:ind w:firstLine="720"/>
        <w:jc w:val="both"/>
        <w:rPr>
          <w:rFonts w:eastAsia="Calibri"/>
          <w:b/>
          <w:color w:val="000000"/>
          <w:sz w:val="28"/>
          <w:szCs w:val="32"/>
        </w:rPr>
      </w:pPr>
      <w:r>
        <w:rPr>
          <w:rFonts w:eastAsia="Calibri"/>
          <w:b/>
          <w:color w:val="000000"/>
          <w:sz w:val="28"/>
          <w:szCs w:val="32"/>
          <w:lang w:val="vi-VN"/>
        </w:rPr>
        <w:t xml:space="preserve">a. Mục </w:t>
      </w:r>
      <w:r>
        <w:rPr>
          <w:rFonts w:eastAsia="Calibri"/>
          <w:b/>
          <w:color w:val="000000"/>
          <w:sz w:val="28"/>
          <w:szCs w:val="32"/>
        </w:rPr>
        <w:t>tiêu</w:t>
      </w:r>
    </w:p>
    <w:p w:rsidR="00BB1E63" w:rsidRDefault="00BB1E63" w:rsidP="00BB1E63">
      <w:pPr>
        <w:spacing w:after="0" w:line="240" w:lineRule="auto"/>
        <w:ind w:firstLine="720"/>
        <w:jc w:val="both"/>
        <w:rPr>
          <w:sz w:val="28"/>
          <w:szCs w:val="32"/>
          <w:lang w:val="nl-NL"/>
        </w:rPr>
      </w:pPr>
      <w:r>
        <w:rPr>
          <w:sz w:val="28"/>
          <w:szCs w:val="28"/>
        </w:rPr>
        <w:t>Giúp học sinh hệ thống lại các nội dung cơ bản của vương quốc Chăm –pa và vùng đất Nam bộ từ đầu TK X đến thế kỉ XVI</w:t>
      </w:r>
    </w:p>
    <w:p w:rsidR="00BB1E63" w:rsidRDefault="00BB1E63" w:rsidP="00BB1E63">
      <w:pPr>
        <w:spacing w:after="0" w:line="240" w:lineRule="auto"/>
        <w:ind w:firstLine="720"/>
        <w:jc w:val="both"/>
        <w:rPr>
          <w:rFonts w:eastAsia="Calibri"/>
          <w:b/>
          <w:color w:val="000000"/>
          <w:sz w:val="28"/>
          <w:szCs w:val="32"/>
          <w:lang w:val="vi-VN"/>
        </w:rPr>
      </w:pPr>
      <w:r>
        <w:rPr>
          <w:rFonts w:eastAsia="Calibri"/>
          <w:b/>
          <w:color w:val="000000"/>
          <w:sz w:val="28"/>
          <w:szCs w:val="32"/>
        </w:rPr>
        <w:t>b.</w:t>
      </w:r>
      <w:r>
        <w:rPr>
          <w:rFonts w:eastAsia="Calibri"/>
          <w:b/>
          <w:color w:val="000000"/>
          <w:sz w:val="28"/>
          <w:szCs w:val="32"/>
          <w:lang w:val="vi-VN"/>
        </w:rPr>
        <w:t xml:space="preserve"> </w:t>
      </w:r>
      <w:r>
        <w:rPr>
          <w:rFonts w:eastAsia="Calibri"/>
          <w:b/>
          <w:color w:val="000000"/>
          <w:sz w:val="28"/>
          <w:szCs w:val="32"/>
        </w:rPr>
        <w:t>Tổ chức</w:t>
      </w:r>
      <w:r>
        <w:rPr>
          <w:rFonts w:eastAsia="Calibri"/>
          <w:b/>
          <w:color w:val="000000"/>
          <w:sz w:val="28"/>
          <w:szCs w:val="32"/>
          <w:lang w:val="vi-VN"/>
        </w:rPr>
        <w:t xml:space="preserve"> thực hiện</w:t>
      </w:r>
    </w:p>
    <w:tbl>
      <w:tblPr>
        <w:tblStyle w:val="TableGrid"/>
        <w:tblW w:w="0" w:type="auto"/>
        <w:tblInd w:w="108" w:type="dxa"/>
        <w:tblLook w:val="04A0" w:firstRow="1" w:lastRow="0" w:firstColumn="1" w:lastColumn="0" w:noHBand="0" w:noVBand="1"/>
      </w:tblPr>
      <w:tblGrid>
        <w:gridCol w:w="5395"/>
        <w:gridCol w:w="3558"/>
      </w:tblGrid>
      <w:tr w:rsidR="00BB1E63" w:rsidTr="0022796B">
        <w:tc>
          <w:tcPr>
            <w:tcW w:w="5529" w:type="dxa"/>
          </w:tcPr>
          <w:p w:rsidR="00BB1E63" w:rsidRDefault="00BB1E63" w:rsidP="0022796B">
            <w:pPr>
              <w:widowControl w:val="0"/>
              <w:spacing w:after="0" w:line="240" w:lineRule="auto"/>
              <w:jc w:val="center"/>
              <w:rPr>
                <w:rFonts w:eastAsia="Calibri"/>
                <w:b/>
                <w:color w:val="000000" w:themeColor="text1"/>
                <w:sz w:val="28"/>
                <w:szCs w:val="28"/>
              </w:rPr>
            </w:pPr>
            <w:r>
              <w:rPr>
                <w:rFonts w:eastAsia="Calibri"/>
                <w:b/>
                <w:color w:val="000000" w:themeColor="text1"/>
                <w:sz w:val="28"/>
                <w:szCs w:val="28"/>
              </w:rPr>
              <w:t>Hoạt động của GV và HS</w:t>
            </w:r>
          </w:p>
        </w:tc>
        <w:tc>
          <w:tcPr>
            <w:tcW w:w="3827" w:type="dxa"/>
          </w:tcPr>
          <w:p w:rsidR="00BB1E63" w:rsidRDefault="00BB1E63" w:rsidP="0022796B">
            <w:pPr>
              <w:widowControl w:val="0"/>
              <w:spacing w:after="0" w:line="240" w:lineRule="auto"/>
              <w:jc w:val="center"/>
              <w:rPr>
                <w:rFonts w:eastAsia="Calibri"/>
                <w:b/>
                <w:color w:val="000000" w:themeColor="text1"/>
                <w:sz w:val="28"/>
                <w:szCs w:val="28"/>
              </w:rPr>
            </w:pPr>
            <w:r>
              <w:rPr>
                <w:rFonts w:eastAsia="Calibri"/>
                <w:b/>
                <w:color w:val="000000" w:themeColor="text1"/>
                <w:sz w:val="28"/>
                <w:szCs w:val="28"/>
              </w:rPr>
              <w:t>Dự kiến sản phẩm</w:t>
            </w:r>
          </w:p>
        </w:tc>
      </w:tr>
      <w:tr w:rsidR="00BB1E63" w:rsidTr="0022796B">
        <w:tc>
          <w:tcPr>
            <w:tcW w:w="5529" w:type="dxa"/>
          </w:tcPr>
          <w:p w:rsidR="00BB1E63" w:rsidRDefault="00D94249" w:rsidP="0022796B">
            <w:pPr>
              <w:widowControl w:val="0"/>
              <w:spacing w:after="0" w:line="240" w:lineRule="auto"/>
              <w:rPr>
                <w:rFonts w:eastAsia="Calibri"/>
                <w:b/>
                <w:color w:val="000000" w:themeColor="text1"/>
                <w:sz w:val="28"/>
                <w:szCs w:val="28"/>
              </w:rPr>
            </w:pPr>
            <w:r>
              <w:rPr>
                <w:rFonts w:eastAsia="Calibri"/>
                <w:b/>
                <w:color w:val="000000" w:themeColor="text1"/>
                <w:sz w:val="28"/>
                <w:szCs w:val="28"/>
              </w:rPr>
              <w:t>Bước 1.</w:t>
            </w:r>
            <w:r w:rsidR="00BB1E63">
              <w:rPr>
                <w:rFonts w:eastAsia="Calibri"/>
                <w:b/>
                <w:color w:val="000000" w:themeColor="text1"/>
                <w:sz w:val="28"/>
                <w:szCs w:val="28"/>
              </w:rPr>
              <w:t xml:space="preserve"> Giao nhiệm vụ học tập </w:t>
            </w:r>
          </w:p>
          <w:p w:rsidR="00BB1E63" w:rsidRDefault="00BB1E63" w:rsidP="0022796B">
            <w:pPr>
              <w:tabs>
                <w:tab w:val="left" w:pos="0"/>
                <w:tab w:val="left" w:pos="120"/>
              </w:tabs>
              <w:spacing w:after="0" w:line="240" w:lineRule="auto"/>
              <w:jc w:val="both"/>
              <w:rPr>
                <w:sz w:val="28"/>
                <w:szCs w:val="28"/>
              </w:rPr>
            </w:pPr>
            <w:r>
              <w:rPr>
                <w:sz w:val="28"/>
                <w:szCs w:val="28"/>
              </w:rPr>
              <w:t xml:space="preserve"> Học sinh xem lại bài 18</w:t>
            </w:r>
          </w:p>
          <w:p w:rsidR="00BB1E63" w:rsidRDefault="00D94249" w:rsidP="0022796B">
            <w:pPr>
              <w:spacing w:after="0" w:line="240" w:lineRule="auto"/>
              <w:jc w:val="both"/>
              <w:rPr>
                <w:sz w:val="28"/>
                <w:szCs w:val="28"/>
                <w:shd w:val="clear" w:color="auto" w:fill="FFFFFF"/>
              </w:rPr>
            </w:pPr>
            <w:r>
              <w:rPr>
                <w:b/>
                <w:sz w:val="28"/>
                <w:szCs w:val="28"/>
              </w:rPr>
              <w:t>Nhóm 1.</w:t>
            </w:r>
            <w:r w:rsidR="00BB1E63">
              <w:rPr>
                <w:sz w:val="28"/>
                <w:szCs w:val="28"/>
              </w:rPr>
              <w:t xml:space="preserve"> </w:t>
            </w:r>
            <w:r w:rsidR="00BB1E63">
              <w:rPr>
                <w:sz w:val="28"/>
                <w:szCs w:val="28"/>
                <w:shd w:val="clear" w:color="auto" w:fill="FFFFFF"/>
              </w:rPr>
              <w:t xml:space="preserve">Hoàn thành bảng thống kê về </w:t>
            </w:r>
            <w:r>
              <w:rPr>
                <w:sz w:val="28"/>
                <w:szCs w:val="28"/>
                <w:shd w:val="clear" w:color="auto" w:fill="FFFFFF"/>
              </w:rPr>
              <w:t>tình hình KT, VH của Chăm - pa</w:t>
            </w:r>
          </w:p>
          <w:tbl>
            <w:tblPr>
              <w:tblW w:w="50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2868"/>
            </w:tblGrid>
            <w:tr w:rsidR="00BB1E63" w:rsidTr="0022796B">
              <w:trPr>
                <w:trHeight w:val="335"/>
              </w:trPr>
              <w:tc>
                <w:tcPr>
                  <w:tcW w:w="2171" w:type="dxa"/>
                  <w:tcBorders>
                    <w:top w:val="single" w:sz="4" w:space="0" w:color="auto"/>
                    <w:left w:val="single" w:sz="4" w:space="0" w:color="auto"/>
                    <w:bottom w:val="single" w:sz="4" w:space="0" w:color="auto"/>
                    <w:right w:val="single" w:sz="4" w:space="0" w:color="auto"/>
                  </w:tcBorders>
                  <w:shd w:val="clear" w:color="auto" w:fill="auto"/>
                </w:tcPr>
                <w:p w:rsidR="00BB1E63" w:rsidRDefault="00D94249" w:rsidP="0022796B">
                  <w:pPr>
                    <w:spacing w:after="0" w:line="240" w:lineRule="auto"/>
                    <w:jc w:val="center"/>
                    <w:rPr>
                      <w:b/>
                      <w:sz w:val="28"/>
                      <w:szCs w:val="28"/>
                    </w:rPr>
                  </w:pPr>
                  <w:r>
                    <w:rPr>
                      <w:b/>
                      <w:sz w:val="28"/>
                      <w:szCs w:val="28"/>
                    </w:rPr>
                    <w:t xml:space="preserve">Lĩnh vực </w:t>
                  </w:r>
                </w:p>
              </w:tc>
              <w:tc>
                <w:tcPr>
                  <w:tcW w:w="2868" w:type="dxa"/>
                  <w:tcBorders>
                    <w:top w:val="single" w:sz="4" w:space="0" w:color="auto"/>
                    <w:left w:val="single" w:sz="4" w:space="0" w:color="auto"/>
                    <w:bottom w:val="single" w:sz="4" w:space="0" w:color="auto"/>
                    <w:right w:val="single" w:sz="4" w:space="0" w:color="auto"/>
                  </w:tcBorders>
                  <w:shd w:val="clear" w:color="auto" w:fill="auto"/>
                </w:tcPr>
                <w:p w:rsidR="00BB1E63" w:rsidRDefault="00D94249" w:rsidP="0022796B">
                  <w:pPr>
                    <w:spacing w:after="0" w:line="240" w:lineRule="auto"/>
                    <w:jc w:val="center"/>
                    <w:rPr>
                      <w:b/>
                      <w:sz w:val="28"/>
                      <w:szCs w:val="28"/>
                    </w:rPr>
                  </w:pPr>
                  <w:r>
                    <w:rPr>
                      <w:b/>
                      <w:sz w:val="28"/>
                      <w:szCs w:val="28"/>
                    </w:rPr>
                    <w:t>Nét chính</w:t>
                  </w:r>
                </w:p>
              </w:tc>
            </w:tr>
            <w:tr w:rsidR="00BB1E63" w:rsidTr="0022796B">
              <w:trPr>
                <w:trHeight w:val="265"/>
              </w:trPr>
              <w:tc>
                <w:tcPr>
                  <w:tcW w:w="2171" w:type="dxa"/>
                  <w:tcBorders>
                    <w:top w:val="single" w:sz="4" w:space="0" w:color="auto"/>
                    <w:left w:val="single" w:sz="4" w:space="0" w:color="auto"/>
                    <w:bottom w:val="single" w:sz="4" w:space="0" w:color="auto"/>
                    <w:right w:val="single" w:sz="4" w:space="0" w:color="auto"/>
                  </w:tcBorders>
                  <w:shd w:val="clear" w:color="auto" w:fill="auto"/>
                </w:tcPr>
                <w:p w:rsidR="00BB1E63" w:rsidRDefault="00BB1E63" w:rsidP="0022796B">
                  <w:pPr>
                    <w:spacing w:after="0" w:line="240" w:lineRule="auto"/>
                    <w:jc w:val="center"/>
                    <w:rPr>
                      <w:b/>
                      <w:sz w:val="28"/>
                      <w:szCs w:val="28"/>
                    </w:rPr>
                  </w:pPr>
                </w:p>
              </w:tc>
              <w:tc>
                <w:tcPr>
                  <w:tcW w:w="2868" w:type="dxa"/>
                  <w:tcBorders>
                    <w:top w:val="single" w:sz="4" w:space="0" w:color="auto"/>
                    <w:left w:val="single" w:sz="4" w:space="0" w:color="auto"/>
                    <w:bottom w:val="single" w:sz="4" w:space="0" w:color="auto"/>
                    <w:right w:val="single" w:sz="4" w:space="0" w:color="auto"/>
                  </w:tcBorders>
                  <w:shd w:val="clear" w:color="auto" w:fill="auto"/>
                </w:tcPr>
                <w:p w:rsidR="00BB1E63" w:rsidRDefault="00BB1E63" w:rsidP="0022796B">
                  <w:pPr>
                    <w:spacing w:after="0" w:line="240" w:lineRule="auto"/>
                    <w:jc w:val="center"/>
                    <w:rPr>
                      <w:b/>
                      <w:sz w:val="28"/>
                      <w:szCs w:val="28"/>
                    </w:rPr>
                  </w:pPr>
                </w:p>
              </w:tc>
            </w:tr>
            <w:tr w:rsidR="00BB1E63" w:rsidTr="0022796B">
              <w:trPr>
                <w:trHeight w:val="273"/>
              </w:trPr>
              <w:tc>
                <w:tcPr>
                  <w:tcW w:w="2171" w:type="dxa"/>
                  <w:tcBorders>
                    <w:top w:val="single" w:sz="4" w:space="0" w:color="auto"/>
                    <w:left w:val="single" w:sz="4" w:space="0" w:color="auto"/>
                    <w:bottom w:val="single" w:sz="4" w:space="0" w:color="auto"/>
                    <w:right w:val="single" w:sz="4" w:space="0" w:color="auto"/>
                  </w:tcBorders>
                  <w:shd w:val="clear" w:color="auto" w:fill="auto"/>
                </w:tcPr>
                <w:p w:rsidR="00BB1E63" w:rsidRDefault="00BB1E63" w:rsidP="0022796B">
                  <w:pPr>
                    <w:spacing w:after="0" w:line="240" w:lineRule="auto"/>
                    <w:jc w:val="center"/>
                    <w:rPr>
                      <w:b/>
                      <w:sz w:val="28"/>
                      <w:szCs w:val="28"/>
                    </w:rPr>
                  </w:pPr>
                </w:p>
              </w:tc>
              <w:tc>
                <w:tcPr>
                  <w:tcW w:w="2868" w:type="dxa"/>
                  <w:tcBorders>
                    <w:top w:val="single" w:sz="4" w:space="0" w:color="auto"/>
                    <w:left w:val="single" w:sz="4" w:space="0" w:color="auto"/>
                    <w:bottom w:val="single" w:sz="4" w:space="0" w:color="auto"/>
                    <w:right w:val="single" w:sz="4" w:space="0" w:color="auto"/>
                  </w:tcBorders>
                  <w:shd w:val="clear" w:color="auto" w:fill="auto"/>
                </w:tcPr>
                <w:p w:rsidR="00BB1E63" w:rsidRDefault="00BB1E63" w:rsidP="0022796B">
                  <w:pPr>
                    <w:spacing w:after="0" w:line="240" w:lineRule="auto"/>
                    <w:jc w:val="center"/>
                    <w:rPr>
                      <w:b/>
                      <w:sz w:val="28"/>
                      <w:szCs w:val="28"/>
                    </w:rPr>
                  </w:pPr>
                </w:p>
              </w:tc>
            </w:tr>
          </w:tbl>
          <w:p w:rsidR="00D94249" w:rsidRPr="00D94249" w:rsidRDefault="00D94249" w:rsidP="00D94249">
            <w:pPr>
              <w:spacing w:after="0" w:line="240" w:lineRule="auto"/>
              <w:jc w:val="both"/>
              <w:rPr>
                <w:sz w:val="28"/>
                <w:szCs w:val="28"/>
                <w:shd w:val="clear" w:color="auto" w:fill="FFFFFF"/>
              </w:rPr>
            </w:pPr>
            <w:r>
              <w:rPr>
                <w:b/>
                <w:sz w:val="28"/>
                <w:szCs w:val="28"/>
              </w:rPr>
              <w:t xml:space="preserve">Nhóm 2: </w:t>
            </w:r>
            <w:r>
              <w:rPr>
                <w:sz w:val="28"/>
                <w:szCs w:val="28"/>
                <w:shd w:val="clear" w:color="auto" w:fill="FFFFFF"/>
              </w:rPr>
              <w:t>Tìm hiểu về tình hình KT, VH của vùng đất Nam Bộ</w:t>
            </w:r>
          </w:p>
          <w:p w:rsidR="00BB1E63" w:rsidRDefault="00D94249" w:rsidP="0022796B">
            <w:pPr>
              <w:widowControl w:val="0"/>
              <w:spacing w:after="0" w:line="240" w:lineRule="auto"/>
              <w:rPr>
                <w:rFonts w:eastAsia="Calibri"/>
                <w:b/>
                <w:color w:val="000000" w:themeColor="text1"/>
                <w:sz w:val="28"/>
                <w:szCs w:val="28"/>
              </w:rPr>
            </w:pPr>
            <w:r>
              <w:rPr>
                <w:rFonts w:eastAsia="Calibri"/>
                <w:b/>
                <w:color w:val="000000" w:themeColor="text1"/>
                <w:sz w:val="28"/>
                <w:szCs w:val="28"/>
              </w:rPr>
              <w:t>Bước 2:</w:t>
            </w:r>
            <w:r w:rsidR="00BB1E63">
              <w:rPr>
                <w:rFonts w:eastAsia="Calibri"/>
                <w:b/>
                <w:color w:val="000000" w:themeColor="text1"/>
                <w:sz w:val="28"/>
                <w:szCs w:val="28"/>
              </w:rPr>
              <w:t xml:space="preserve"> </w:t>
            </w:r>
            <w:r w:rsidR="00BB1E63">
              <w:rPr>
                <w:rFonts w:eastAsia="Calibri"/>
                <w:b/>
                <w:color w:val="000000" w:themeColor="text1"/>
                <w:sz w:val="28"/>
                <w:szCs w:val="28"/>
                <w:lang w:val="vi-VN"/>
              </w:rPr>
              <w:t>Thực hiện nhiệm vụ</w:t>
            </w:r>
            <w:r w:rsidR="00BB1E63">
              <w:rPr>
                <w:rFonts w:eastAsia="Calibri"/>
                <w:b/>
                <w:color w:val="000000" w:themeColor="text1"/>
                <w:sz w:val="28"/>
                <w:szCs w:val="28"/>
              </w:rPr>
              <w:t xml:space="preserve"> </w:t>
            </w:r>
          </w:p>
          <w:p w:rsidR="00BB1E63" w:rsidRDefault="00BB1E63" w:rsidP="0022796B">
            <w:pPr>
              <w:tabs>
                <w:tab w:val="left" w:pos="0"/>
                <w:tab w:val="left" w:pos="120"/>
              </w:tabs>
              <w:spacing w:after="0" w:line="240" w:lineRule="auto"/>
              <w:jc w:val="both"/>
              <w:rPr>
                <w:sz w:val="28"/>
                <w:szCs w:val="28"/>
              </w:rPr>
            </w:pPr>
            <w:r>
              <w:rPr>
                <w:sz w:val="28"/>
                <w:szCs w:val="28"/>
              </w:rPr>
              <w:t xml:space="preserve">- Học sinh đọc SGK và thực hiện yêu cầu.  </w:t>
            </w:r>
          </w:p>
          <w:p w:rsidR="00BB1E63" w:rsidRDefault="00BB1E63" w:rsidP="0022796B">
            <w:pPr>
              <w:tabs>
                <w:tab w:val="left" w:pos="0"/>
                <w:tab w:val="left" w:pos="120"/>
              </w:tabs>
              <w:spacing w:after="0" w:line="240" w:lineRule="auto"/>
              <w:jc w:val="both"/>
              <w:rPr>
                <w:rFonts w:eastAsia="Calibri"/>
                <w:b/>
                <w:color w:val="000000" w:themeColor="text1"/>
                <w:sz w:val="28"/>
                <w:szCs w:val="28"/>
              </w:rPr>
            </w:pPr>
            <w:r>
              <w:rPr>
                <w:sz w:val="28"/>
                <w:szCs w:val="28"/>
              </w:rPr>
              <w:t>- Giáo viên khuyến khích học sinh hợp tác với nhau khi thực khi thực hiện nhiệm vụ học tập.</w:t>
            </w:r>
          </w:p>
          <w:p w:rsidR="00BB1E63" w:rsidRDefault="00D94249" w:rsidP="0022796B">
            <w:pPr>
              <w:widowControl w:val="0"/>
              <w:spacing w:after="0" w:line="240" w:lineRule="auto"/>
              <w:jc w:val="both"/>
              <w:rPr>
                <w:rFonts w:eastAsia="Calibri"/>
                <w:b/>
                <w:color w:val="000000" w:themeColor="text1"/>
                <w:sz w:val="28"/>
                <w:szCs w:val="28"/>
              </w:rPr>
            </w:pPr>
            <w:r>
              <w:rPr>
                <w:rFonts w:eastAsia="Calibri"/>
                <w:b/>
                <w:color w:val="000000" w:themeColor="text1"/>
                <w:sz w:val="28"/>
                <w:szCs w:val="28"/>
              </w:rPr>
              <w:t xml:space="preserve">Bước 3: </w:t>
            </w:r>
            <w:r w:rsidR="00BB1E63">
              <w:rPr>
                <w:rFonts w:eastAsia="Calibri"/>
                <w:b/>
                <w:color w:val="000000" w:themeColor="text1"/>
                <w:sz w:val="28"/>
                <w:szCs w:val="28"/>
              </w:rPr>
              <w:t>Báo cáo thảo luận</w:t>
            </w:r>
          </w:p>
          <w:p w:rsidR="00BB1E63" w:rsidRDefault="00BB1E63" w:rsidP="0022796B">
            <w:pPr>
              <w:widowControl w:val="0"/>
              <w:spacing w:after="0" w:line="240" w:lineRule="auto"/>
              <w:jc w:val="both"/>
              <w:rPr>
                <w:rFonts w:eastAsia="Calibri"/>
                <w:bCs/>
                <w:color w:val="000000" w:themeColor="text1"/>
                <w:sz w:val="28"/>
                <w:szCs w:val="28"/>
              </w:rPr>
            </w:pPr>
            <w:r>
              <w:rPr>
                <w:rFonts w:eastAsia="Calibri"/>
                <w:bCs/>
                <w:color w:val="000000" w:themeColor="text1"/>
                <w:sz w:val="28"/>
                <w:szCs w:val="28"/>
              </w:rPr>
              <w:t>- GV . Hướng dẫn HS trình bày</w:t>
            </w:r>
          </w:p>
          <w:p w:rsidR="00BB1E63" w:rsidRDefault="00BB1E63" w:rsidP="0022796B">
            <w:pPr>
              <w:spacing w:after="0" w:line="240" w:lineRule="auto"/>
              <w:jc w:val="both"/>
              <w:rPr>
                <w:color w:val="000000"/>
                <w:sz w:val="28"/>
                <w:szCs w:val="28"/>
              </w:rPr>
            </w:pPr>
            <w:r>
              <w:rPr>
                <w:color w:val="000000"/>
                <w:sz w:val="28"/>
                <w:szCs w:val="28"/>
              </w:rPr>
              <w:t>- Học sinh lần lượt trả lời các câu hỏi.</w:t>
            </w:r>
          </w:p>
          <w:p w:rsidR="00BB1E63" w:rsidRDefault="00BB1E63" w:rsidP="00BB1E63">
            <w:pPr>
              <w:spacing w:after="0" w:line="240" w:lineRule="auto"/>
              <w:jc w:val="both"/>
              <w:rPr>
                <w:i/>
                <w:iCs/>
                <w:color w:val="000000"/>
                <w:sz w:val="28"/>
                <w:szCs w:val="28"/>
              </w:rPr>
            </w:pPr>
            <w:r>
              <w:rPr>
                <w:i/>
                <w:iCs/>
                <w:color w:val="000000"/>
                <w:sz w:val="28"/>
                <w:szCs w:val="28"/>
              </w:rPr>
              <w:t>- Dự kiến sản phẩm</w:t>
            </w:r>
          </w:p>
          <w:p w:rsidR="00D94249" w:rsidRDefault="00D94249" w:rsidP="00BB1E63">
            <w:pPr>
              <w:spacing w:after="0" w:line="240" w:lineRule="auto"/>
              <w:jc w:val="both"/>
              <w:rPr>
                <w:b/>
                <w:iCs/>
                <w:color w:val="000000"/>
                <w:sz w:val="28"/>
                <w:szCs w:val="28"/>
              </w:rPr>
            </w:pPr>
            <w:r w:rsidRPr="00D94249">
              <w:rPr>
                <w:b/>
                <w:iCs/>
                <w:color w:val="000000"/>
                <w:sz w:val="28"/>
                <w:szCs w:val="28"/>
              </w:rPr>
              <w:t>Bước 4. Kết luật</w:t>
            </w:r>
          </w:p>
          <w:p w:rsidR="00D94249" w:rsidRPr="00D94249" w:rsidRDefault="00D94249" w:rsidP="00BB1E63">
            <w:pPr>
              <w:spacing w:after="0" w:line="240" w:lineRule="auto"/>
              <w:jc w:val="both"/>
              <w:rPr>
                <w:iCs/>
                <w:color w:val="000000"/>
                <w:sz w:val="28"/>
                <w:szCs w:val="28"/>
              </w:rPr>
            </w:pPr>
            <w:r w:rsidRPr="00D94249">
              <w:rPr>
                <w:iCs/>
                <w:color w:val="000000"/>
                <w:sz w:val="28"/>
                <w:szCs w:val="28"/>
              </w:rPr>
              <w:t>GV chốt kiến thức</w:t>
            </w:r>
          </w:p>
        </w:tc>
        <w:tc>
          <w:tcPr>
            <w:tcW w:w="3827" w:type="dxa"/>
          </w:tcPr>
          <w:p w:rsidR="00D94249" w:rsidRPr="00D94249" w:rsidRDefault="00BB1E63" w:rsidP="00D94249">
            <w:pPr>
              <w:shd w:val="clear" w:color="auto" w:fill="FFFFFF"/>
              <w:tabs>
                <w:tab w:val="left" w:pos="9214"/>
              </w:tabs>
              <w:spacing w:after="0" w:line="240" w:lineRule="auto"/>
              <w:jc w:val="both"/>
              <w:rPr>
                <w:rFonts w:eastAsia="Calibri"/>
                <w:b/>
                <w:iCs/>
                <w:color w:val="FF0000"/>
                <w:sz w:val="28"/>
                <w:szCs w:val="32"/>
              </w:rPr>
            </w:pPr>
            <w:r>
              <w:rPr>
                <w:b/>
                <w:sz w:val="28"/>
                <w:szCs w:val="28"/>
              </w:rPr>
              <w:t xml:space="preserve">1. </w:t>
            </w:r>
            <w:r w:rsidR="00D94249" w:rsidRPr="00470839">
              <w:rPr>
                <w:b/>
                <w:bCs/>
                <w:sz w:val="28"/>
                <w:szCs w:val="28"/>
                <w:lang w:val="vi-VN"/>
              </w:rPr>
              <w:t xml:space="preserve">Vương quốc Chăm-pa từ thế kỉ X đến đầu thế kỉ XVI. </w:t>
            </w:r>
          </w:p>
          <w:p w:rsidR="00D94249" w:rsidRPr="00470839" w:rsidRDefault="00D94249" w:rsidP="00D94249">
            <w:pPr>
              <w:spacing w:after="0"/>
              <w:jc w:val="both"/>
              <w:rPr>
                <w:b/>
                <w:bCs/>
                <w:sz w:val="28"/>
                <w:szCs w:val="28"/>
              </w:rPr>
            </w:pPr>
            <w:r w:rsidRPr="00470839">
              <w:rPr>
                <w:b/>
                <w:bCs/>
                <w:sz w:val="28"/>
                <w:szCs w:val="28"/>
                <w:lang w:val="vi-VN"/>
              </w:rPr>
              <w:t xml:space="preserve">a. </w:t>
            </w:r>
            <w:r w:rsidRPr="00470839">
              <w:rPr>
                <w:b/>
                <w:bCs/>
                <w:sz w:val="28"/>
                <w:szCs w:val="28"/>
              </w:rPr>
              <w:t>Diễn biến cơ bản về chính trị</w:t>
            </w:r>
          </w:p>
          <w:p w:rsidR="00D94249" w:rsidRPr="00470839" w:rsidRDefault="00D94249" w:rsidP="00D94249">
            <w:pPr>
              <w:spacing w:after="0"/>
              <w:jc w:val="both"/>
              <w:rPr>
                <w:b/>
                <w:bCs/>
                <w:sz w:val="28"/>
                <w:szCs w:val="28"/>
              </w:rPr>
            </w:pPr>
            <w:r w:rsidRPr="00470839">
              <w:rPr>
                <w:b/>
                <w:bCs/>
                <w:sz w:val="28"/>
                <w:szCs w:val="28"/>
              </w:rPr>
              <w:t>b. Tình hình kinh tế, văn hóa</w:t>
            </w:r>
          </w:p>
          <w:p w:rsidR="00D94249" w:rsidRPr="00470839" w:rsidRDefault="00D94249" w:rsidP="00D94249">
            <w:pPr>
              <w:spacing w:after="0"/>
              <w:jc w:val="both"/>
              <w:rPr>
                <w:b/>
                <w:bCs/>
                <w:sz w:val="28"/>
                <w:szCs w:val="28"/>
              </w:rPr>
            </w:pPr>
            <w:r w:rsidRPr="00470839">
              <w:rPr>
                <w:b/>
                <w:bCs/>
                <w:sz w:val="28"/>
                <w:szCs w:val="28"/>
              </w:rPr>
              <w:t>-Kinh tế</w:t>
            </w:r>
          </w:p>
          <w:p w:rsidR="00D94249" w:rsidRPr="00470839" w:rsidRDefault="00D94249" w:rsidP="00D94249">
            <w:pPr>
              <w:spacing w:after="0"/>
              <w:jc w:val="both"/>
              <w:rPr>
                <w:bCs/>
                <w:sz w:val="28"/>
                <w:szCs w:val="28"/>
              </w:rPr>
            </w:pPr>
            <w:r w:rsidRPr="00470839">
              <w:rPr>
                <w:bCs/>
                <w:sz w:val="28"/>
                <w:szCs w:val="28"/>
              </w:rPr>
              <w:t>+ Nông nghiệp giữ vai trò chủ yếu trong hoạt động kinh tế.</w:t>
            </w:r>
          </w:p>
          <w:p w:rsidR="00D94249" w:rsidRPr="00470839" w:rsidRDefault="00D94249" w:rsidP="00D94249">
            <w:pPr>
              <w:spacing w:after="0"/>
              <w:jc w:val="both"/>
              <w:rPr>
                <w:bCs/>
                <w:sz w:val="28"/>
                <w:szCs w:val="28"/>
              </w:rPr>
            </w:pPr>
            <w:r w:rsidRPr="00470839">
              <w:rPr>
                <w:bCs/>
                <w:sz w:val="28"/>
                <w:szCs w:val="28"/>
              </w:rPr>
              <w:t>+ Các nghành kinh tế khác tiếp tục có sự phát triển.</w:t>
            </w:r>
          </w:p>
          <w:p w:rsidR="00D94249" w:rsidRPr="00470839" w:rsidRDefault="00D94249" w:rsidP="00D94249">
            <w:pPr>
              <w:spacing w:after="0"/>
              <w:jc w:val="both"/>
              <w:rPr>
                <w:b/>
                <w:bCs/>
                <w:sz w:val="28"/>
                <w:szCs w:val="28"/>
              </w:rPr>
            </w:pPr>
            <w:r w:rsidRPr="00470839">
              <w:rPr>
                <w:b/>
                <w:bCs/>
                <w:sz w:val="28"/>
                <w:szCs w:val="28"/>
              </w:rPr>
              <w:t>-Văn hóa</w:t>
            </w:r>
          </w:p>
          <w:tbl>
            <w:tblPr>
              <w:tblW w:w="3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84"/>
            </w:tblGrid>
            <w:tr w:rsidR="00D94249" w:rsidRPr="004E3DB5" w:rsidTr="0022796B">
              <w:tc>
                <w:tcPr>
                  <w:tcW w:w="1305" w:type="dxa"/>
                  <w:shd w:val="clear" w:color="auto" w:fill="auto"/>
                </w:tcPr>
                <w:p w:rsidR="00D94249" w:rsidRPr="004E3DB5" w:rsidRDefault="00D94249" w:rsidP="00D94249">
                  <w:pPr>
                    <w:spacing w:after="0"/>
                    <w:jc w:val="both"/>
                    <w:rPr>
                      <w:sz w:val="28"/>
                      <w:szCs w:val="28"/>
                    </w:rPr>
                  </w:pPr>
                  <w:r w:rsidRPr="004E3DB5">
                    <w:rPr>
                      <w:sz w:val="28"/>
                      <w:szCs w:val="28"/>
                    </w:rPr>
                    <w:t>Lĩnh vực văn hóa</w:t>
                  </w:r>
                </w:p>
              </w:tc>
              <w:tc>
                <w:tcPr>
                  <w:tcW w:w="1984" w:type="dxa"/>
                  <w:shd w:val="clear" w:color="auto" w:fill="auto"/>
                </w:tcPr>
                <w:p w:rsidR="00D94249" w:rsidRPr="004E3DB5" w:rsidRDefault="00D94249" w:rsidP="00D94249">
                  <w:pPr>
                    <w:spacing w:after="0"/>
                    <w:jc w:val="both"/>
                    <w:rPr>
                      <w:b/>
                      <w:sz w:val="28"/>
                      <w:szCs w:val="28"/>
                    </w:rPr>
                  </w:pPr>
                  <w:r w:rsidRPr="004E3DB5">
                    <w:rPr>
                      <w:b/>
                      <w:bCs/>
                      <w:sz w:val="28"/>
                      <w:szCs w:val="28"/>
                    </w:rPr>
                    <w:t>Những nét chính</w:t>
                  </w:r>
                </w:p>
              </w:tc>
            </w:tr>
            <w:tr w:rsidR="00D94249" w:rsidRPr="004E3DB5" w:rsidTr="0022796B">
              <w:tc>
                <w:tcPr>
                  <w:tcW w:w="1305" w:type="dxa"/>
                  <w:shd w:val="clear" w:color="auto" w:fill="auto"/>
                </w:tcPr>
                <w:p w:rsidR="00D94249" w:rsidRPr="004E3DB5" w:rsidRDefault="00D94249" w:rsidP="00D94249">
                  <w:pPr>
                    <w:spacing w:after="0"/>
                    <w:jc w:val="both"/>
                    <w:rPr>
                      <w:sz w:val="28"/>
                      <w:szCs w:val="28"/>
                    </w:rPr>
                  </w:pPr>
                  <w:r w:rsidRPr="004E3DB5">
                    <w:rPr>
                      <w:sz w:val="28"/>
                      <w:szCs w:val="28"/>
                    </w:rPr>
                    <w:t>Tôn giáo – tín ngưỡng</w:t>
                  </w:r>
                </w:p>
              </w:tc>
              <w:tc>
                <w:tcPr>
                  <w:tcW w:w="1984" w:type="dxa"/>
                  <w:shd w:val="clear" w:color="auto" w:fill="auto"/>
                </w:tcPr>
                <w:p w:rsidR="00D94249" w:rsidRPr="004E3DB5" w:rsidRDefault="00D94249" w:rsidP="00D94249">
                  <w:pPr>
                    <w:spacing w:after="0"/>
                    <w:jc w:val="both"/>
                    <w:rPr>
                      <w:sz w:val="28"/>
                      <w:szCs w:val="28"/>
                    </w:rPr>
                  </w:pPr>
                  <w:r w:rsidRPr="004E3DB5">
                    <w:rPr>
                      <w:sz w:val="28"/>
                      <w:szCs w:val="28"/>
                    </w:rPr>
                    <w:t>- Hin-đu giáo có vị trí quan trọng nhất.</w:t>
                  </w:r>
                </w:p>
                <w:p w:rsidR="00D94249" w:rsidRPr="004E3DB5" w:rsidRDefault="00D94249" w:rsidP="00D94249">
                  <w:pPr>
                    <w:spacing w:after="0"/>
                    <w:jc w:val="both"/>
                    <w:rPr>
                      <w:sz w:val="28"/>
                      <w:szCs w:val="28"/>
                    </w:rPr>
                  </w:pPr>
                  <w:r w:rsidRPr="004E3DB5">
                    <w:rPr>
                      <w:sz w:val="28"/>
                      <w:szCs w:val="28"/>
                    </w:rPr>
                    <w:t>- Phật giáo tiếp tục có sự phát triển</w:t>
                  </w:r>
                </w:p>
                <w:p w:rsidR="00D94249" w:rsidRPr="004E3DB5" w:rsidRDefault="00D94249" w:rsidP="00D94249">
                  <w:pPr>
                    <w:spacing w:after="0"/>
                    <w:jc w:val="both"/>
                    <w:rPr>
                      <w:sz w:val="28"/>
                      <w:szCs w:val="28"/>
                    </w:rPr>
                  </w:pPr>
                  <w:r w:rsidRPr="004E3DB5">
                    <w:rPr>
                      <w:sz w:val="28"/>
                      <w:szCs w:val="28"/>
                    </w:rPr>
                    <w:t>- Tín ngưỡng phồn thực được phổ biến rộng rãi</w:t>
                  </w:r>
                </w:p>
              </w:tc>
            </w:tr>
            <w:tr w:rsidR="00D94249" w:rsidRPr="004E3DB5" w:rsidTr="0022796B">
              <w:tc>
                <w:tcPr>
                  <w:tcW w:w="1305" w:type="dxa"/>
                  <w:shd w:val="clear" w:color="auto" w:fill="auto"/>
                </w:tcPr>
                <w:p w:rsidR="00D94249" w:rsidRPr="004E3DB5" w:rsidRDefault="00D94249" w:rsidP="00D94249">
                  <w:pPr>
                    <w:spacing w:after="0"/>
                    <w:jc w:val="both"/>
                    <w:rPr>
                      <w:sz w:val="28"/>
                      <w:szCs w:val="28"/>
                    </w:rPr>
                  </w:pPr>
                  <w:r w:rsidRPr="004E3DB5">
                    <w:rPr>
                      <w:sz w:val="28"/>
                      <w:szCs w:val="28"/>
                    </w:rPr>
                    <w:t>Chữ viết</w:t>
                  </w:r>
                </w:p>
              </w:tc>
              <w:tc>
                <w:tcPr>
                  <w:tcW w:w="1984" w:type="dxa"/>
                  <w:shd w:val="clear" w:color="auto" w:fill="auto"/>
                </w:tcPr>
                <w:p w:rsidR="00D94249" w:rsidRPr="004E3DB5" w:rsidRDefault="00D94249" w:rsidP="00D94249">
                  <w:pPr>
                    <w:spacing w:after="0"/>
                    <w:jc w:val="both"/>
                    <w:rPr>
                      <w:sz w:val="28"/>
                      <w:szCs w:val="28"/>
                    </w:rPr>
                  </w:pPr>
                  <w:r w:rsidRPr="004E3DB5">
                    <w:rPr>
                      <w:sz w:val="28"/>
                      <w:szCs w:val="28"/>
                    </w:rPr>
                    <w:t>Chữ Chăm không ngừng được cải tiến và hoàn thiện</w:t>
                  </w:r>
                </w:p>
              </w:tc>
            </w:tr>
            <w:tr w:rsidR="00D94249" w:rsidRPr="004E3DB5" w:rsidTr="0022796B">
              <w:tc>
                <w:tcPr>
                  <w:tcW w:w="1305" w:type="dxa"/>
                  <w:shd w:val="clear" w:color="auto" w:fill="auto"/>
                </w:tcPr>
                <w:p w:rsidR="00D94249" w:rsidRPr="004E3DB5" w:rsidRDefault="00D94249" w:rsidP="00D94249">
                  <w:pPr>
                    <w:spacing w:after="0"/>
                    <w:jc w:val="both"/>
                    <w:rPr>
                      <w:sz w:val="28"/>
                      <w:szCs w:val="28"/>
                    </w:rPr>
                  </w:pPr>
                  <w:r w:rsidRPr="004E3DB5">
                    <w:rPr>
                      <w:sz w:val="28"/>
                      <w:szCs w:val="28"/>
                    </w:rPr>
                    <w:lastRenderedPageBreak/>
                    <w:t>Kiến trúc, điêu khắc</w:t>
                  </w:r>
                </w:p>
              </w:tc>
              <w:tc>
                <w:tcPr>
                  <w:tcW w:w="1984" w:type="dxa"/>
                  <w:shd w:val="clear" w:color="auto" w:fill="auto"/>
                </w:tcPr>
                <w:p w:rsidR="00D94249" w:rsidRPr="004E3DB5" w:rsidRDefault="00D94249" w:rsidP="00D94249">
                  <w:pPr>
                    <w:spacing w:after="0"/>
                    <w:jc w:val="both"/>
                    <w:rPr>
                      <w:sz w:val="28"/>
                      <w:szCs w:val="28"/>
                    </w:rPr>
                  </w:pPr>
                  <w:r w:rsidRPr="004E3DB5">
                    <w:rPr>
                      <w:sz w:val="28"/>
                      <w:szCs w:val="28"/>
                    </w:rPr>
                    <w:t>Các đền tháp được xây dựng bằng gạch nung và trang trí phù điêu…</w:t>
                  </w:r>
                </w:p>
              </w:tc>
            </w:tr>
            <w:tr w:rsidR="00D94249" w:rsidRPr="004E3DB5" w:rsidTr="0022796B">
              <w:tc>
                <w:tcPr>
                  <w:tcW w:w="1305" w:type="dxa"/>
                  <w:shd w:val="clear" w:color="auto" w:fill="auto"/>
                </w:tcPr>
                <w:p w:rsidR="00D94249" w:rsidRPr="004E3DB5" w:rsidRDefault="00D94249" w:rsidP="00D94249">
                  <w:pPr>
                    <w:spacing w:after="0"/>
                    <w:jc w:val="both"/>
                    <w:rPr>
                      <w:sz w:val="28"/>
                      <w:szCs w:val="28"/>
                    </w:rPr>
                  </w:pPr>
                  <w:r w:rsidRPr="004E3DB5">
                    <w:rPr>
                      <w:sz w:val="28"/>
                      <w:szCs w:val="28"/>
                    </w:rPr>
                    <w:t>Ca múa nhạc</w:t>
                  </w:r>
                </w:p>
              </w:tc>
              <w:tc>
                <w:tcPr>
                  <w:tcW w:w="1984" w:type="dxa"/>
                  <w:shd w:val="clear" w:color="auto" w:fill="auto"/>
                </w:tcPr>
                <w:p w:rsidR="00D94249" w:rsidRPr="004E3DB5" w:rsidRDefault="00D94249" w:rsidP="00D94249">
                  <w:pPr>
                    <w:spacing w:after="0"/>
                    <w:jc w:val="both"/>
                    <w:rPr>
                      <w:sz w:val="28"/>
                      <w:szCs w:val="28"/>
                    </w:rPr>
                  </w:pPr>
                  <w:r w:rsidRPr="004E3DB5">
                    <w:rPr>
                      <w:sz w:val="28"/>
                      <w:szCs w:val="28"/>
                    </w:rPr>
                    <w:t>Các điệu múa nổi tiếng như: múa lụa, múa quạt, vũ điệu Áp-sa-ra.</w:t>
                  </w:r>
                </w:p>
              </w:tc>
            </w:tr>
          </w:tbl>
          <w:p w:rsidR="00BB1E63" w:rsidRDefault="00D94249" w:rsidP="0022796B">
            <w:pPr>
              <w:widowControl w:val="0"/>
              <w:spacing w:after="0" w:line="240" w:lineRule="auto"/>
              <w:rPr>
                <w:rFonts w:eastAsia="Calibri"/>
                <w:b/>
                <w:color w:val="000000" w:themeColor="text1"/>
                <w:sz w:val="28"/>
                <w:szCs w:val="28"/>
              </w:rPr>
            </w:pPr>
            <w:r>
              <w:rPr>
                <w:rFonts w:eastAsia="Calibri"/>
                <w:b/>
                <w:color w:val="000000" w:themeColor="text1"/>
                <w:sz w:val="28"/>
                <w:szCs w:val="28"/>
              </w:rPr>
              <w:t xml:space="preserve">2. Vùng đất Nam Bộ </w:t>
            </w:r>
          </w:p>
          <w:p w:rsidR="00BB1E63" w:rsidRPr="00D94249" w:rsidRDefault="00D94249" w:rsidP="00D94249">
            <w:pPr>
              <w:spacing w:after="0"/>
              <w:jc w:val="both"/>
              <w:rPr>
                <w:b/>
                <w:bCs/>
                <w:sz w:val="28"/>
                <w:szCs w:val="28"/>
              </w:rPr>
            </w:pPr>
            <w:r w:rsidRPr="00470839">
              <w:rPr>
                <w:b/>
                <w:bCs/>
                <w:sz w:val="28"/>
                <w:szCs w:val="28"/>
              </w:rPr>
              <w:t xml:space="preserve">b. Tình hình </w:t>
            </w:r>
            <w:r>
              <w:rPr>
                <w:b/>
                <w:bCs/>
                <w:sz w:val="28"/>
                <w:szCs w:val="28"/>
              </w:rPr>
              <w:t>kinh tế, văn hóa vùng đất Nam bộ</w:t>
            </w:r>
          </w:p>
        </w:tc>
      </w:tr>
    </w:tbl>
    <w:p w:rsidR="009F3AC8" w:rsidRDefault="00A80819" w:rsidP="00D94249">
      <w:pPr>
        <w:spacing w:after="120" w:line="240" w:lineRule="auto"/>
        <w:ind w:firstLine="720"/>
        <w:jc w:val="both"/>
        <w:rPr>
          <w:b/>
          <w:bCs/>
          <w:color w:val="FF0000"/>
          <w:sz w:val="28"/>
          <w:szCs w:val="32"/>
          <w:lang w:eastAsia="vi-VN"/>
        </w:rPr>
      </w:pPr>
      <w:r>
        <w:rPr>
          <w:b/>
          <w:bCs/>
          <w:color w:val="000000" w:themeColor="text1"/>
          <w:sz w:val="28"/>
          <w:szCs w:val="32"/>
          <w:lang w:eastAsia="vi-VN"/>
        </w:rPr>
        <w:lastRenderedPageBreak/>
        <w:t>3. HOẠT ĐỘNG 3</w:t>
      </w:r>
      <w:r>
        <w:rPr>
          <w:b/>
          <w:bCs/>
          <w:color w:val="000000" w:themeColor="text1"/>
          <w:sz w:val="28"/>
          <w:szCs w:val="32"/>
          <w:lang w:val="vi-VN" w:eastAsia="vi-VN"/>
        </w:rPr>
        <w:t xml:space="preserve">. </w:t>
      </w:r>
      <w:r>
        <w:rPr>
          <w:b/>
          <w:bCs/>
          <w:color w:val="000000" w:themeColor="text1"/>
          <w:sz w:val="28"/>
          <w:szCs w:val="32"/>
          <w:lang w:eastAsia="vi-VN"/>
        </w:rPr>
        <w:t xml:space="preserve">LUYỆN TẬP </w:t>
      </w:r>
    </w:p>
    <w:p w:rsidR="009F3AC8" w:rsidRDefault="00A80819" w:rsidP="00D94249">
      <w:pPr>
        <w:pStyle w:val="ListParagraph"/>
        <w:widowControl w:val="0"/>
        <w:tabs>
          <w:tab w:val="left" w:pos="709"/>
        </w:tabs>
        <w:spacing w:after="120" w:line="240" w:lineRule="auto"/>
        <w:ind w:left="0" w:firstLine="720"/>
        <w:jc w:val="both"/>
        <w:rPr>
          <w:rFonts w:eastAsia="Calibri"/>
          <w:b/>
          <w:bCs/>
          <w:color w:val="000000" w:themeColor="text1"/>
          <w:sz w:val="28"/>
          <w:szCs w:val="32"/>
          <w:lang w:val="vi-VN" w:eastAsia="vi-VN"/>
        </w:rPr>
      </w:pPr>
      <w:r>
        <w:rPr>
          <w:rFonts w:eastAsia="Calibri"/>
          <w:b/>
          <w:bCs/>
          <w:color w:val="000000" w:themeColor="text1"/>
          <w:sz w:val="28"/>
          <w:szCs w:val="32"/>
          <w:lang w:eastAsia="vi-VN"/>
        </w:rPr>
        <w:t xml:space="preserve">a. </w:t>
      </w:r>
      <w:r>
        <w:rPr>
          <w:rFonts w:eastAsia="Calibri"/>
          <w:b/>
          <w:bCs/>
          <w:color w:val="000000" w:themeColor="text1"/>
          <w:sz w:val="28"/>
          <w:szCs w:val="32"/>
          <w:lang w:val="vi-VN" w:eastAsia="vi-VN"/>
        </w:rPr>
        <w:t>Mục tiêu</w:t>
      </w:r>
    </w:p>
    <w:p w:rsidR="009F3AC8" w:rsidRDefault="00A80819" w:rsidP="00D94249">
      <w:pPr>
        <w:widowControl w:val="0"/>
        <w:tabs>
          <w:tab w:val="left" w:pos="426"/>
        </w:tabs>
        <w:spacing w:after="120" w:line="240" w:lineRule="auto"/>
        <w:ind w:firstLine="720"/>
        <w:jc w:val="both"/>
        <w:rPr>
          <w:color w:val="000000" w:themeColor="text1"/>
          <w:sz w:val="28"/>
          <w:szCs w:val="32"/>
          <w:lang w:eastAsia="vi-VN"/>
        </w:rPr>
      </w:pPr>
      <w:r>
        <w:rPr>
          <w:color w:val="000000" w:themeColor="text1"/>
          <w:sz w:val="28"/>
          <w:szCs w:val="32"/>
          <w:lang w:eastAsia="vi-VN"/>
        </w:rPr>
        <w:t>- Học sinh vận dụng được những kiến thức đã học vào luyện tập để giải quyết vấn đề được đặt ra.</w:t>
      </w:r>
    </w:p>
    <w:p w:rsidR="009F3AC8" w:rsidRDefault="00A80819" w:rsidP="00D94249">
      <w:pPr>
        <w:pStyle w:val="ListParagraph"/>
        <w:widowControl w:val="0"/>
        <w:tabs>
          <w:tab w:val="left" w:pos="709"/>
        </w:tabs>
        <w:spacing w:after="120" w:line="240" w:lineRule="auto"/>
        <w:ind w:left="0" w:firstLine="720"/>
        <w:jc w:val="both"/>
        <w:rPr>
          <w:rFonts w:eastAsia="Calibri"/>
          <w:b/>
          <w:bCs/>
          <w:color w:val="000000" w:themeColor="text1"/>
          <w:sz w:val="28"/>
          <w:szCs w:val="32"/>
          <w:lang w:eastAsia="vi-VN"/>
        </w:rPr>
      </w:pPr>
      <w:r>
        <w:rPr>
          <w:rFonts w:eastAsia="Calibri"/>
          <w:b/>
          <w:bCs/>
          <w:color w:val="000000" w:themeColor="text1"/>
          <w:sz w:val="28"/>
          <w:szCs w:val="32"/>
          <w:lang w:eastAsia="vi-VN"/>
        </w:rPr>
        <w:t>b. Tổ chức thực hiện</w:t>
      </w:r>
    </w:p>
    <w:p w:rsidR="009F3AC8" w:rsidRDefault="00A80819" w:rsidP="00D94249">
      <w:pPr>
        <w:widowControl w:val="0"/>
        <w:tabs>
          <w:tab w:val="left" w:pos="709"/>
        </w:tabs>
        <w:spacing w:after="120" w:line="240" w:lineRule="auto"/>
        <w:ind w:firstLine="720"/>
        <w:jc w:val="both"/>
        <w:rPr>
          <w:rFonts w:eastAsia="Calibri"/>
          <w:b/>
          <w:bCs/>
          <w:color w:val="000000" w:themeColor="text1"/>
          <w:sz w:val="28"/>
          <w:szCs w:val="32"/>
          <w:lang w:eastAsia="vi-VN"/>
        </w:rPr>
      </w:pPr>
      <w:r>
        <w:rPr>
          <w:rFonts w:eastAsia="Calibri"/>
          <w:b/>
          <w:color w:val="000000" w:themeColor="text1"/>
          <w:sz w:val="28"/>
          <w:szCs w:val="32"/>
          <w:lang w:eastAsia="vi-VN"/>
        </w:rPr>
        <w:t xml:space="preserve">* Giao nhiệm vụ học tập </w:t>
      </w:r>
    </w:p>
    <w:p w:rsidR="009F3AC8" w:rsidRDefault="00A80819" w:rsidP="00D94249">
      <w:pPr>
        <w:shd w:val="clear" w:color="auto" w:fill="FFFFFF"/>
        <w:spacing w:after="120" w:line="240" w:lineRule="auto"/>
        <w:ind w:firstLine="720"/>
        <w:jc w:val="both"/>
        <w:rPr>
          <w:sz w:val="28"/>
          <w:szCs w:val="28"/>
        </w:rPr>
      </w:pPr>
      <w:r>
        <w:rPr>
          <w:sz w:val="28"/>
          <w:szCs w:val="28"/>
        </w:rPr>
        <w:t>GV dùng hệ thống câu hỏi trắc nghiệm khách quan, tự luận và yêu cầu học sinh chọn đáp án đúng (trắc nghiệm).</w:t>
      </w:r>
    </w:p>
    <w:p w:rsidR="009F3AC8" w:rsidRDefault="00A80819" w:rsidP="00D94249">
      <w:pPr>
        <w:shd w:val="clear" w:color="auto" w:fill="FFFFFF"/>
        <w:spacing w:after="120" w:line="240" w:lineRule="auto"/>
        <w:ind w:firstLine="720"/>
        <w:jc w:val="both"/>
        <w:rPr>
          <w:b/>
          <w:sz w:val="28"/>
          <w:szCs w:val="28"/>
          <w:highlight w:val="white"/>
        </w:rPr>
      </w:pPr>
      <w:r>
        <w:rPr>
          <w:b/>
          <w:sz w:val="28"/>
          <w:szCs w:val="28"/>
          <w:highlight w:val="white"/>
        </w:rPr>
        <w:t>Câu hỏi trắc nghiệm</w:t>
      </w:r>
    </w:p>
    <w:p w:rsidR="009F3AC8" w:rsidRDefault="00A80819" w:rsidP="00D94249">
      <w:pPr>
        <w:spacing w:after="120" w:line="240" w:lineRule="auto"/>
        <w:ind w:firstLine="720"/>
        <w:jc w:val="both"/>
        <w:rPr>
          <w:i/>
          <w:sz w:val="28"/>
          <w:szCs w:val="28"/>
          <w:lang w:val="it-IT"/>
        </w:rPr>
      </w:pPr>
      <w:r>
        <w:rPr>
          <w:b/>
          <w:sz w:val="28"/>
          <w:szCs w:val="28"/>
          <w:lang w:val="it-IT"/>
        </w:rPr>
        <w:t>Câu 1</w:t>
      </w:r>
      <w:r>
        <w:rPr>
          <w:sz w:val="28"/>
          <w:szCs w:val="28"/>
          <w:lang w:val="it-IT"/>
        </w:rPr>
        <w:t xml:space="preserve">. </w:t>
      </w:r>
      <w:r>
        <w:rPr>
          <w:i/>
          <w:sz w:val="28"/>
          <w:szCs w:val="28"/>
          <w:lang w:val="it-IT"/>
        </w:rPr>
        <w:t xml:space="preserve">Nét độc đáo trong cách đánh giặc của nhà Lý năm 1075 là </w:t>
      </w:r>
    </w:p>
    <w:p w:rsidR="009F3AC8" w:rsidRDefault="00A80819" w:rsidP="00D94249">
      <w:pPr>
        <w:spacing w:after="120" w:line="240" w:lineRule="auto"/>
        <w:ind w:firstLine="720"/>
        <w:jc w:val="both"/>
        <w:rPr>
          <w:sz w:val="28"/>
          <w:szCs w:val="28"/>
          <w:lang w:val="it-IT"/>
        </w:rPr>
      </w:pPr>
      <w:r>
        <w:rPr>
          <w:sz w:val="28"/>
          <w:szCs w:val="28"/>
          <w:lang w:val="it-IT"/>
        </w:rPr>
        <w:t xml:space="preserve">A. </w:t>
      </w:r>
      <w:r>
        <w:rPr>
          <w:sz w:val="28"/>
          <w:szCs w:val="28"/>
          <w:lang w:val="fr-FR"/>
        </w:rPr>
        <w:t>Mai phục bất ngờ.</w:t>
      </w:r>
      <w:r>
        <w:rPr>
          <w:sz w:val="28"/>
          <w:szCs w:val="28"/>
          <w:lang w:val="it-IT"/>
        </w:rPr>
        <w:t xml:space="preserve">                   </w:t>
      </w:r>
      <w:r>
        <w:rPr>
          <w:sz w:val="28"/>
          <w:szCs w:val="28"/>
          <w:lang w:val="fr-FR"/>
        </w:rPr>
        <w:t xml:space="preserve">B. </w:t>
      </w:r>
      <w:r>
        <w:rPr>
          <w:sz w:val="28"/>
          <w:szCs w:val="28"/>
          <w:lang w:val="it-IT"/>
        </w:rPr>
        <w:t xml:space="preserve">Vườn không nhà trống.                 </w:t>
      </w:r>
    </w:p>
    <w:p w:rsidR="009F3AC8" w:rsidRDefault="00A80819" w:rsidP="00D94249">
      <w:pPr>
        <w:spacing w:after="120" w:line="240" w:lineRule="auto"/>
        <w:ind w:firstLine="720"/>
        <w:jc w:val="both"/>
        <w:rPr>
          <w:sz w:val="28"/>
          <w:szCs w:val="28"/>
          <w:lang w:val="it-IT"/>
        </w:rPr>
      </w:pPr>
      <w:r>
        <w:rPr>
          <w:sz w:val="28"/>
          <w:szCs w:val="28"/>
          <w:lang w:val="it-IT"/>
        </w:rPr>
        <w:t xml:space="preserve">C. Lập phòng tuyến chặn giặc.    </w:t>
      </w:r>
      <w:r>
        <w:rPr>
          <w:sz w:val="28"/>
          <w:szCs w:val="28"/>
          <w:u w:val="double"/>
          <w:lang w:val="it-IT"/>
        </w:rPr>
        <w:t>D</w:t>
      </w:r>
      <w:r>
        <w:rPr>
          <w:sz w:val="28"/>
          <w:szCs w:val="28"/>
          <w:lang w:val="it-IT"/>
        </w:rPr>
        <w:t xml:space="preserve">. Chủ động tấn công trước để phòng vệ.   </w:t>
      </w:r>
    </w:p>
    <w:p w:rsidR="009F3AC8" w:rsidRDefault="00A80819" w:rsidP="00D94249">
      <w:pPr>
        <w:spacing w:after="120" w:line="240" w:lineRule="auto"/>
        <w:ind w:firstLine="720"/>
        <w:jc w:val="both"/>
        <w:rPr>
          <w:i/>
          <w:sz w:val="28"/>
          <w:szCs w:val="28"/>
          <w:lang w:val="it-IT"/>
        </w:rPr>
      </w:pPr>
      <w:r>
        <w:rPr>
          <w:b/>
          <w:sz w:val="28"/>
          <w:szCs w:val="28"/>
          <w:lang w:val="it-IT"/>
        </w:rPr>
        <w:t>Câu 2.</w:t>
      </w:r>
      <w:r>
        <w:rPr>
          <w:sz w:val="28"/>
          <w:szCs w:val="28"/>
          <w:lang w:val="it-IT"/>
        </w:rPr>
        <w:t xml:space="preserve"> </w:t>
      </w:r>
      <w:r>
        <w:rPr>
          <w:i/>
          <w:sz w:val="28"/>
          <w:szCs w:val="28"/>
          <w:lang w:val="it-IT"/>
        </w:rPr>
        <w:t>Cuộc khởi nghĩa Lam Sơn chống quân xâm lược nào?</w:t>
      </w:r>
    </w:p>
    <w:p w:rsidR="009F3AC8" w:rsidRDefault="00D94249" w:rsidP="00D94249">
      <w:pPr>
        <w:spacing w:after="120" w:line="240" w:lineRule="auto"/>
        <w:ind w:firstLine="720"/>
        <w:jc w:val="both"/>
        <w:rPr>
          <w:sz w:val="28"/>
          <w:szCs w:val="28"/>
          <w:lang w:val="it-IT"/>
        </w:rPr>
      </w:pPr>
      <w:r>
        <w:rPr>
          <w:sz w:val="28"/>
          <w:szCs w:val="28"/>
          <w:lang w:val="it-IT"/>
        </w:rPr>
        <w:t xml:space="preserve">A. Quân Mông Cổ.    </w:t>
      </w:r>
      <w:r w:rsidR="00A80819">
        <w:rPr>
          <w:sz w:val="28"/>
          <w:szCs w:val="28"/>
          <w:lang w:val="it-IT"/>
        </w:rPr>
        <w:t xml:space="preserve">B. Quân Nam Hán.    C. Quân Tống.     </w:t>
      </w:r>
      <w:r w:rsidR="00A80819">
        <w:rPr>
          <w:sz w:val="28"/>
          <w:szCs w:val="28"/>
          <w:u w:val="double"/>
          <w:lang w:val="it-IT"/>
        </w:rPr>
        <w:t>D.</w:t>
      </w:r>
      <w:r w:rsidR="00A80819">
        <w:rPr>
          <w:sz w:val="28"/>
          <w:szCs w:val="28"/>
          <w:lang w:val="it-IT"/>
        </w:rPr>
        <w:t xml:space="preserve"> Quân Minh.</w:t>
      </w:r>
    </w:p>
    <w:p w:rsidR="009F3AC8" w:rsidRDefault="00A80819" w:rsidP="00D94249">
      <w:pPr>
        <w:spacing w:after="120" w:line="240" w:lineRule="auto"/>
        <w:ind w:firstLine="720"/>
        <w:jc w:val="both"/>
        <w:rPr>
          <w:i/>
          <w:sz w:val="28"/>
          <w:szCs w:val="28"/>
          <w:lang w:val="it-IT"/>
        </w:rPr>
      </w:pPr>
      <w:r>
        <w:rPr>
          <w:b/>
          <w:sz w:val="28"/>
          <w:szCs w:val="28"/>
          <w:lang w:val="it-IT"/>
        </w:rPr>
        <w:t>Câu 3</w:t>
      </w:r>
      <w:r>
        <w:rPr>
          <w:sz w:val="28"/>
          <w:szCs w:val="28"/>
          <w:lang w:val="it-IT"/>
        </w:rPr>
        <w:t xml:space="preserve">. </w:t>
      </w:r>
      <w:r>
        <w:rPr>
          <w:i/>
          <w:sz w:val="28"/>
          <w:szCs w:val="28"/>
          <w:lang w:val="it-IT"/>
        </w:rPr>
        <w:t>Sắp xếp các sự kiện của cuộc khởi nghĩa Lam Sơn theo trình tự thời gian?</w:t>
      </w:r>
    </w:p>
    <w:p w:rsidR="009F3AC8" w:rsidRDefault="00A80819" w:rsidP="00D94249">
      <w:pPr>
        <w:spacing w:after="120" w:line="240" w:lineRule="auto"/>
        <w:ind w:firstLine="720"/>
        <w:jc w:val="both"/>
        <w:rPr>
          <w:sz w:val="28"/>
          <w:szCs w:val="28"/>
          <w:lang w:val="it-IT"/>
        </w:rPr>
      </w:pPr>
      <w:r>
        <w:rPr>
          <w:sz w:val="28"/>
          <w:szCs w:val="28"/>
          <w:lang w:val="it-IT"/>
        </w:rPr>
        <w:t xml:space="preserve">1. Giải phóng Nghệ An.               </w:t>
      </w:r>
    </w:p>
    <w:p w:rsidR="009F3AC8" w:rsidRDefault="00A80819" w:rsidP="00D94249">
      <w:pPr>
        <w:spacing w:after="120" w:line="240" w:lineRule="auto"/>
        <w:ind w:firstLine="720"/>
        <w:jc w:val="both"/>
        <w:rPr>
          <w:sz w:val="28"/>
          <w:szCs w:val="28"/>
          <w:lang w:val="it-IT"/>
        </w:rPr>
      </w:pPr>
      <w:r>
        <w:rPr>
          <w:sz w:val="28"/>
          <w:szCs w:val="28"/>
          <w:lang w:val="it-IT"/>
        </w:rPr>
        <w:t>2. Tiến quân ra Bắc, mở rộng phạm vi hoạt động.</w:t>
      </w:r>
    </w:p>
    <w:p w:rsidR="009F3AC8" w:rsidRDefault="00A80819" w:rsidP="00D94249">
      <w:pPr>
        <w:spacing w:after="120" w:line="240" w:lineRule="auto"/>
        <w:ind w:firstLine="720"/>
        <w:jc w:val="both"/>
        <w:rPr>
          <w:sz w:val="28"/>
          <w:szCs w:val="28"/>
          <w:lang w:val="it-IT"/>
        </w:rPr>
      </w:pPr>
      <w:r>
        <w:rPr>
          <w:sz w:val="28"/>
          <w:szCs w:val="28"/>
          <w:lang w:val="it-IT"/>
        </w:rPr>
        <w:t xml:space="preserve">3. Giải phóng Tân Bình - Thuận Hóa.     </w:t>
      </w:r>
    </w:p>
    <w:p w:rsidR="009F3AC8" w:rsidRDefault="00A80819" w:rsidP="00D94249">
      <w:pPr>
        <w:spacing w:after="120" w:line="240" w:lineRule="auto"/>
        <w:ind w:firstLine="720"/>
        <w:jc w:val="both"/>
        <w:rPr>
          <w:sz w:val="28"/>
          <w:szCs w:val="28"/>
          <w:lang w:val="it-IT"/>
        </w:rPr>
      </w:pPr>
      <w:r>
        <w:rPr>
          <w:sz w:val="28"/>
          <w:szCs w:val="28"/>
          <w:lang w:val="it-IT"/>
        </w:rPr>
        <w:t>4. Chiến thắng Tốt Động - Chúc Động.</w:t>
      </w:r>
    </w:p>
    <w:p w:rsidR="00D94249" w:rsidRDefault="00A80819" w:rsidP="00D94249">
      <w:pPr>
        <w:spacing w:after="120" w:line="240" w:lineRule="auto"/>
        <w:ind w:firstLine="720"/>
        <w:jc w:val="both"/>
        <w:rPr>
          <w:sz w:val="28"/>
          <w:szCs w:val="28"/>
          <w:lang w:val="it-IT"/>
        </w:rPr>
      </w:pPr>
      <w:r>
        <w:rPr>
          <w:sz w:val="28"/>
          <w:szCs w:val="28"/>
          <w:u w:val="double"/>
          <w:lang w:val="it-IT"/>
        </w:rPr>
        <w:t>A.</w:t>
      </w:r>
      <w:r>
        <w:rPr>
          <w:sz w:val="28"/>
          <w:szCs w:val="28"/>
          <w:lang w:val="it-IT"/>
        </w:rPr>
        <w:t xml:space="preserve"> (1), (3), (2), (4).      </w:t>
      </w:r>
      <w:r>
        <w:rPr>
          <w:sz w:val="28"/>
          <w:szCs w:val="28"/>
          <w:lang w:val="it-IT"/>
        </w:rPr>
        <w:tab/>
      </w:r>
      <w:r>
        <w:rPr>
          <w:sz w:val="28"/>
          <w:szCs w:val="28"/>
          <w:lang w:val="it-IT"/>
        </w:rPr>
        <w:tab/>
      </w:r>
      <w:r>
        <w:rPr>
          <w:sz w:val="28"/>
          <w:szCs w:val="28"/>
          <w:lang w:val="it-IT"/>
        </w:rPr>
        <w:tab/>
        <w:t xml:space="preserve">B. (1), (2), (3), (4) </w:t>
      </w:r>
    </w:p>
    <w:p w:rsidR="009F3AC8" w:rsidRDefault="00A80819" w:rsidP="00D94249">
      <w:pPr>
        <w:spacing w:after="120" w:line="240" w:lineRule="auto"/>
        <w:ind w:firstLine="720"/>
        <w:jc w:val="both"/>
        <w:rPr>
          <w:sz w:val="28"/>
          <w:szCs w:val="28"/>
          <w:lang w:val="it-IT"/>
        </w:rPr>
      </w:pPr>
      <w:r>
        <w:rPr>
          <w:sz w:val="28"/>
          <w:szCs w:val="28"/>
          <w:lang w:val="it-IT"/>
        </w:rPr>
        <w:t>C. (2), (3), (4), (1).                                D. (4), (3), (1), (2).</w:t>
      </w:r>
    </w:p>
    <w:p w:rsidR="009F3AC8" w:rsidRDefault="00A80819" w:rsidP="00D94249">
      <w:pPr>
        <w:spacing w:after="120" w:line="240" w:lineRule="auto"/>
        <w:ind w:firstLine="720"/>
        <w:jc w:val="both"/>
        <w:rPr>
          <w:i/>
          <w:sz w:val="28"/>
          <w:szCs w:val="28"/>
          <w:lang w:val="it-IT"/>
        </w:rPr>
      </w:pPr>
      <w:r>
        <w:rPr>
          <w:b/>
          <w:sz w:val="28"/>
          <w:szCs w:val="28"/>
          <w:lang w:val="it-IT"/>
        </w:rPr>
        <w:lastRenderedPageBreak/>
        <w:t>Câu 4</w:t>
      </w:r>
      <w:r>
        <w:rPr>
          <w:sz w:val="28"/>
          <w:szCs w:val="28"/>
          <w:lang w:val="it-IT"/>
        </w:rPr>
        <w:t xml:space="preserve">. </w:t>
      </w:r>
      <w:r>
        <w:rPr>
          <w:i/>
          <w:sz w:val="28"/>
          <w:szCs w:val="28"/>
          <w:lang w:val="it-IT"/>
        </w:rPr>
        <w:t>Đánh giá nào sau đây đúng với công lao của Lê Lợi trong cuộc kháng chiến chống quân Minh?</w:t>
      </w:r>
    </w:p>
    <w:p w:rsidR="009F3AC8" w:rsidRDefault="00A80819" w:rsidP="00D94249">
      <w:pPr>
        <w:spacing w:after="120" w:line="240" w:lineRule="auto"/>
        <w:ind w:firstLine="720"/>
        <w:jc w:val="both"/>
        <w:rPr>
          <w:sz w:val="28"/>
          <w:szCs w:val="28"/>
          <w:lang w:val="it-IT"/>
        </w:rPr>
      </w:pPr>
      <w:r>
        <w:rPr>
          <w:sz w:val="28"/>
          <w:szCs w:val="28"/>
          <w:u w:val="double"/>
          <w:lang w:val="it-IT"/>
        </w:rPr>
        <w:t>A</w:t>
      </w:r>
      <w:r>
        <w:rPr>
          <w:sz w:val="28"/>
          <w:szCs w:val="28"/>
          <w:lang w:val="it-IT"/>
        </w:rPr>
        <w:t>. Người tổ chức, lãnh đạo cuộc khởi nghĩa Lam Sơn đến thắng lợi hoàn toàn.</w:t>
      </w:r>
    </w:p>
    <w:p w:rsidR="009F3AC8" w:rsidRDefault="00A80819" w:rsidP="00D94249">
      <w:pPr>
        <w:spacing w:after="120" w:line="240" w:lineRule="auto"/>
        <w:ind w:firstLine="720"/>
        <w:jc w:val="both"/>
        <w:rPr>
          <w:sz w:val="28"/>
          <w:szCs w:val="28"/>
          <w:lang w:val="it-IT"/>
        </w:rPr>
      </w:pPr>
      <w:r>
        <w:rPr>
          <w:sz w:val="28"/>
          <w:szCs w:val="28"/>
          <w:lang w:val="it-IT"/>
        </w:rPr>
        <w:t>B. Nhà chính trị, quân sự tài ba, anh hùng dân tộc, danh nhân văn hóa thế giới.</w:t>
      </w:r>
    </w:p>
    <w:p w:rsidR="009F3AC8" w:rsidRDefault="00A80819" w:rsidP="00D94249">
      <w:pPr>
        <w:spacing w:after="120" w:line="240" w:lineRule="auto"/>
        <w:ind w:firstLine="720"/>
        <w:jc w:val="both"/>
        <w:rPr>
          <w:sz w:val="28"/>
          <w:szCs w:val="28"/>
          <w:lang w:val="it-IT"/>
        </w:rPr>
      </w:pPr>
      <w:r>
        <w:rPr>
          <w:sz w:val="28"/>
          <w:szCs w:val="28"/>
          <w:lang w:val="it-IT"/>
        </w:rPr>
        <w:t>C. Là một tài năng xuất sắc trên nhiều lĩnh vực kinh tế, chính trị, văn thơ.</w:t>
      </w:r>
    </w:p>
    <w:p w:rsidR="009F3AC8" w:rsidRDefault="00A80819" w:rsidP="00D94249">
      <w:pPr>
        <w:spacing w:after="120" w:line="240" w:lineRule="auto"/>
        <w:ind w:firstLine="720"/>
        <w:jc w:val="both"/>
        <w:rPr>
          <w:sz w:val="28"/>
          <w:szCs w:val="28"/>
          <w:lang w:val="it-IT"/>
        </w:rPr>
      </w:pPr>
      <w:r>
        <w:rPr>
          <w:sz w:val="28"/>
          <w:szCs w:val="28"/>
          <w:lang w:val="it-IT"/>
        </w:rPr>
        <w:t>D. Là vị vua anh minh, người có tài kiệt xuất.</w:t>
      </w:r>
    </w:p>
    <w:p w:rsidR="009F3AC8" w:rsidRDefault="00A80819" w:rsidP="00D94249">
      <w:pPr>
        <w:spacing w:after="120" w:line="240" w:lineRule="auto"/>
        <w:ind w:firstLine="720"/>
        <w:jc w:val="both"/>
        <w:rPr>
          <w:i/>
          <w:sz w:val="28"/>
          <w:szCs w:val="28"/>
        </w:rPr>
      </w:pPr>
      <w:r>
        <w:rPr>
          <w:b/>
          <w:sz w:val="28"/>
          <w:szCs w:val="28"/>
          <w:lang w:val="it-IT"/>
        </w:rPr>
        <w:t>Câu 5</w:t>
      </w:r>
      <w:r>
        <w:rPr>
          <w:sz w:val="28"/>
          <w:szCs w:val="28"/>
          <w:lang w:val="it-IT"/>
        </w:rPr>
        <w:t>.</w:t>
      </w:r>
      <w:r>
        <w:rPr>
          <w:b/>
          <w:sz w:val="28"/>
          <w:szCs w:val="28"/>
        </w:rPr>
        <w:t xml:space="preserve"> </w:t>
      </w:r>
      <w:r>
        <w:rPr>
          <w:i/>
          <w:sz w:val="28"/>
          <w:szCs w:val="28"/>
        </w:rPr>
        <w:t>Pháp luật thời Lê sơ và Lý- Trần giống nhau ở điểm nào?</w:t>
      </w:r>
    </w:p>
    <w:p w:rsidR="009F3AC8" w:rsidRDefault="00A80819" w:rsidP="00D94249">
      <w:pPr>
        <w:spacing w:after="120" w:line="240" w:lineRule="auto"/>
        <w:ind w:firstLine="720"/>
        <w:jc w:val="both"/>
        <w:rPr>
          <w:sz w:val="28"/>
          <w:szCs w:val="28"/>
        </w:rPr>
      </w:pPr>
      <w:r>
        <w:rPr>
          <w:sz w:val="28"/>
          <w:szCs w:val="28"/>
        </w:rPr>
        <w:t>A. Giữ gìn những truyền thống tốt đẹp của dân tộc.</w:t>
      </w:r>
    </w:p>
    <w:p w:rsidR="009F3AC8" w:rsidRDefault="00A80819" w:rsidP="00D94249">
      <w:pPr>
        <w:spacing w:after="120" w:line="240" w:lineRule="auto"/>
        <w:ind w:firstLine="720"/>
        <w:jc w:val="both"/>
        <w:rPr>
          <w:sz w:val="28"/>
          <w:szCs w:val="28"/>
        </w:rPr>
      </w:pPr>
      <w:r>
        <w:rPr>
          <w:sz w:val="28"/>
          <w:szCs w:val="28"/>
          <w:u w:val="double"/>
        </w:rPr>
        <w:t>B.</w:t>
      </w:r>
      <w:r>
        <w:rPr>
          <w:sz w:val="28"/>
          <w:szCs w:val="28"/>
        </w:rPr>
        <w:t xml:space="preserve"> Cấm giết mổ trâu bò, bảo vệ sức kéo cho nông nghiệp.</w:t>
      </w:r>
    </w:p>
    <w:p w:rsidR="009F3AC8" w:rsidRDefault="00A80819" w:rsidP="00D94249">
      <w:pPr>
        <w:spacing w:after="120" w:line="240" w:lineRule="auto"/>
        <w:ind w:firstLine="720"/>
        <w:jc w:val="both"/>
        <w:rPr>
          <w:sz w:val="28"/>
          <w:szCs w:val="28"/>
        </w:rPr>
      </w:pPr>
      <w:r>
        <w:rPr>
          <w:sz w:val="28"/>
          <w:szCs w:val="28"/>
        </w:rPr>
        <w:t>C. Không cấm giết mổ trâu bò, bảo vệ sức kéo cho nông nghiệp</w:t>
      </w:r>
    </w:p>
    <w:p w:rsidR="009F3AC8" w:rsidRDefault="00A80819" w:rsidP="00D94249">
      <w:pPr>
        <w:spacing w:after="120" w:line="240" w:lineRule="auto"/>
        <w:ind w:firstLine="720"/>
        <w:jc w:val="both"/>
        <w:rPr>
          <w:sz w:val="28"/>
          <w:szCs w:val="28"/>
        </w:rPr>
      </w:pPr>
      <w:r>
        <w:rPr>
          <w:sz w:val="28"/>
          <w:szCs w:val="28"/>
        </w:rPr>
        <w:t>D. Bảo vệ chủ quyền quốc gia, bảo vệ một số quyền cho phụ nữ.</w:t>
      </w:r>
    </w:p>
    <w:p w:rsidR="009F3AC8" w:rsidRDefault="00A80819" w:rsidP="00D94249">
      <w:pPr>
        <w:pStyle w:val="NormalWeb"/>
        <w:shd w:val="clear" w:color="auto" w:fill="FFFFFF"/>
        <w:spacing w:before="0" w:beforeAutospacing="0" w:after="120" w:afterAutospacing="0"/>
        <w:ind w:firstLine="720"/>
        <w:jc w:val="both"/>
        <w:rPr>
          <w:b/>
          <w:i/>
          <w:color w:val="000000"/>
          <w:sz w:val="28"/>
          <w:szCs w:val="28"/>
        </w:rPr>
      </w:pPr>
      <w:r>
        <w:rPr>
          <w:b/>
          <w:sz w:val="28"/>
          <w:szCs w:val="28"/>
          <w:lang w:val="it-IT"/>
        </w:rPr>
        <w:t>Câu 6</w:t>
      </w:r>
      <w:r>
        <w:rPr>
          <w:sz w:val="28"/>
          <w:szCs w:val="28"/>
          <w:lang w:val="it-IT"/>
        </w:rPr>
        <w:t xml:space="preserve">. </w:t>
      </w:r>
      <w:r>
        <w:rPr>
          <w:rStyle w:val="Strong"/>
          <w:b w:val="0"/>
          <w:i/>
          <w:color w:val="000000"/>
          <w:sz w:val="28"/>
          <w:szCs w:val="28"/>
        </w:rPr>
        <w:t xml:space="preserve">Mục đích tấn công sang đất Tống của nhà Lý là </w:t>
      </w:r>
    </w:p>
    <w:p w:rsidR="009F3AC8" w:rsidRDefault="00A80819" w:rsidP="00D94249">
      <w:pPr>
        <w:pStyle w:val="NormalWeb"/>
        <w:shd w:val="clear" w:color="auto" w:fill="FFFFFF"/>
        <w:spacing w:before="0" w:beforeAutospacing="0" w:after="120" w:afterAutospacing="0"/>
        <w:ind w:firstLine="720"/>
        <w:jc w:val="both"/>
        <w:rPr>
          <w:color w:val="000000"/>
          <w:sz w:val="28"/>
          <w:szCs w:val="28"/>
        </w:rPr>
      </w:pPr>
      <w:r>
        <w:rPr>
          <w:color w:val="000000"/>
          <w:sz w:val="28"/>
          <w:szCs w:val="28"/>
        </w:rPr>
        <w:t>A. chỉ tấn công ở vùng biên giới để tiêu diệt địch.</w:t>
      </w:r>
    </w:p>
    <w:p w:rsidR="009F3AC8" w:rsidRDefault="00A80819" w:rsidP="00D94249">
      <w:pPr>
        <w:pStyle w:val="NormalWeb"/>
        <w:shd w:val="clear" w:color="auto" w:fill="FFFFFF"/>
        <w:spacing w:before="0" w:beforeAutospacing="0" w:after="120" w:afterAutospacing="0"/>
        <w:ind w:firstLine="720"/>
        <w:jc w:val="both"/>
        <w:rPr>
          <w:color w:val="000000"/>
          <w:sz w:val="28"/>
          <w:szCs w:val="28"/>
        </w:rPr>
      </w:pPr>
      <w:r>
        <w:rPr>
          <w:color w:val="000000"/>
          <w:sz w:val="28"/>
          <w:szCs w:val="28"/>
        </w:rPr>
        <w:t>B. chỉ tấn công thành Ung Châu rồi rút quân về.</w:t>
      </w:r>
    </w:p>
    <w:p w:rsidR="009F3AC8" w:rsidRDefault="00A80819" w:rsidP="00D94249">
      <w:pPr>
        <w:pStyle w:val="NormalWeb"/>
        <w:shd w:val="clear" w:color="auto" w:fill="FFFFFF"/>
        <w:spacing w:before="0" w:beforeAutospacing="0" w:after="120" w:afterAutospacing="0"/>
        <w:ind w:firstLine="720"/>
        <w:jc w:val="both"/>
        <w:rPr>
          <w:color w:val="000000"/>
          <w:sz w:val="28"/>
          <w:szCs w:val="28"/>
        </w:rPr>
      </w:pPr>
      <w:r>
        <w:rPr>
          <w:color w:val="000000"/>
          <w:sz w:val="28"/>
          <w:szCs w:val="28"/>
          <w:u w:val="double"/>
        </w:rPr>
        <w:t>C.</w:t>
      </w:r>
      <w:r>
        <w:rPr>
          <w:color w:val="000000"/>
          <w:sz w:val="28"/>
          <w:szCs w:val="28"/>
        </w:rPr>
        <w:t xml:space="preserve"> chỉ tấn công  những nơi tập trung quân lương của nhà Tống.</w:t>
      </w:r>
    </w:p>
    <w:p w:rsidR="009F3AC8" w:rsidRDefault="00A80819" w:rsidP="00D94249">
      <w:pPr>
        <w:pStyle w:val="NormalWeb"/>
        <w:shd w:val="clear" w:color="auto" w:fill="FFFFFF"/>
        <w:spacing w:before="0" w:beforeAutospacing="0" w:after="120" w:afterAutospacing="0"/>
        <w:ind w:firstLine="720"/>
        <w:jc w:val="both"/>
        <w:rPr>
          <w:b/>
          <w:sz w:val="28"/>
          <w:szCs w:val="28"/>
          <w:highlight w:val="white"/>
        </w:rPr>
      </w:pPr>
      <w:r>
        <w:rPr>
          <w:color w:val="000000"/>
          <w:sz w:val="28"/>
          <w:szCs w:val="28"/>
        </w:rPr>
        <w:t>D. chỉ tấn công vào châu Khâm, châu Liêm (Quảng Đông)</w:t>
      </w:r>
    </w:p>
    <w:p w:rsidR="009F3AC8" w:rsidRDefault="00A80819" w:rsidP="00D94249">
      <w:pPr>
        <w:shd w:val="clear" w:color="auto" w:fill="FFFFFF"/>
        <w:tabs>
          <w:tab w:val="left" w:leader="dot" w:pos="9214"/>
        </w:tabs>
        <w:spacing w:after="120" w:line="240" w:lineRule="auto"/>
        <w:ind w:firstLine="720"/>
        <w:jc w:val="both"/>
        <w:rPr>
          <w:b/>
          <w:bCs/>
          <w:sz w:val="28"/>
          <w:szCs w:val="28"/>
        </w:rPr>
      </w:pPr>
      <w:r>
        <w:rPr>
          <w:b/>
          <w:bCs/>
          <w:sz w:val="28"/>
          <w:szCs w:val="28"/>
        </w:rPr>
        <w:t xml:space="preserve">Câu 7. </w:t>
      </w:r>
      <w:r>
        <w:rPr>
          <w:bCs/>
          <w:sz w:val="28"/>
          <w:szCs w:val="28"/>
        </w:rPr>
        <w:t>Lê Lợi cùng 18 người trong bộ chỉ huy nghĩa quân đã tổ chức hội thề ở đâu?</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rPr>
        <w:t xml:space="preserve">A. Lam Sơn       B. Khôi Huyện         C. Nghệ An             </w:t>
      </w:r>
      <w:r>
        <w:rPr>
          <w:bCs/>
          <w:sz w:val="28"/>
          <w:szCs w:val="28"/>
          <w:u w:val="double"/>
        </w:rPr>
        <w:t>D</w:t>
      </w:r>
      <w:r>
        <w:rPr>
          <w:bCs/>
          <w:sz w:val="28"/>
          <w:szCs w:val="28"/>
        </w:rPr>
        <w:t>. Lũng Nhai</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
          <w:bCs/>
          <w:sz w:val="28"/>
          <w:szCs w:val="28"/>
        </w:rPr>
        <w:t xml:space="preserve">Câu 8: </w:t>
      </w:r>
      <w:r>
        <w:rPr>
          <w:bCs/>
          <w:sz w:val="28"/>
          <w:szCs w:val="28"/>
        </w:rPr>
        <w:t>Nét nổi bật của tình hình nghĩa quân Lam Sơn trong giai đoạn 1418 – 1423 là</w:t>
      </w:r>
    </w:p>
    <w:p w:rsidR="009F3AC8" w:rsidRDefault="00A80819" w:rsidP="00D94249">
      <w:pPr>
        <w:shd w:val="clear" w:color="auto" w:fill="FFFFFF"/>
        <w:tabs>
          <w:tab w:val="left" w:leader="dot" w:pos="9214"/>
        </w:tabs>
        <w:spacing w:after="120" w:line="240" w:lineRule="auto"/>
        <w:ind w:firstLine="720"/>
        <w:jc w:val="both"/>
        <w:rPr>
          <w:b/>
          <w:bCs/>
          <w:sz w:val="28"/>
          <w:szCs w:val="28"/>
        </w:rPr>
      </w:pPr>
      <w:r>
        <w:rPr>
          <w:bCs/>
          <w:sz w:val="28"/>
          <w:szCs w:val="28"/>
          <w:u w:val="double"/>
        </w:rPr>
        <w:t>A.</w:t>
      </w:r>
      <w:r>
        <w:rPr>
          <w:bCs/>
          <w:sz w:val="28"/>
          <w:szCs w:val="28"/>
        </w:rPr>
        <w:t xml:space="preserve"> liên tục bị quân Minh vây hãm và phải rút lui. </w:t>
      </w:r>
    </w:p>
    <w:p w:rsidR="009F3AC8" w:rsidRDefault="00A80819" w:rsidP="00D94249">
      <w:pPr>
        <w:shd w:val="clear" w:color="auto" w:fill="FFFFFF"/>
        <w:tabs>
          <w:tab w:val="left" w:leader="dot" w:pos="9214"/>
        </w:tabs>
        <w:spacing w:after="120" w:line="240" w:lineRule="auto"/>
        <w:ind w:firstLine="720"/>
        <w:jc w:val="both"/>
        <w:rPr>
          <w:b/>
          <w:bCs/>
          <w:sz w:val="28"/>
          <w:szCs w:val="28"/>
        </w:rPr>
      </w:pPr>
      <w:r>
        <w:rPr>
          <w:bCs/>
          <w:sz w:val="28"/>
          <w:szCs w:val="28"/>
        </w:rPr>
        <w:t>B. mở rộng địa bàn hoạt động vào phía Nam.</w:t>
      </w:r>
    </w:p>
    <w:p w:rsidR="009F3AC8" w:rsidRDefault="00A80819" w:rsidP="00D94249">
      <w:pPr>
        <w:shd w:val="clear" w:color="auto" w:fill="FFFFFF"/>
        <w:tabs>
          <w:tab w:val="left" w:leader="dot" w:pos="9214"/>
        </w:tabs>
        <w:spacing w:after="120" w:line="240" w:lineRule="auto"/>
        <w:ind w:firstLine="720"/>
        <w:jc w:val="both"/>
        <w:rPr>
          <w:b/>
          <w:bCs/>
          <w:sz w:val="28"/>
          <w:szCs w:val="28"/>
        </w:rPr>
      </w:pPr>
      <w:r>
        <w:rPr>
          <w:bCs/>
          <w:sz w:val="28"/>
          <w:szCs w:val="28"/>
        </w:rPr>
        <w:t>C. tiến quân ra Bắc và giành nhiều thắng lợi.</w:t>
      </w:r>
    </w:p>
    <w:p w:rsidR="009F3AC8" w:rsidRDefault="00A80819" w:rsidP="00D94249">
      <w:pPr>
        <w:shd w:val="clear" w:color="auto" w:fill="FFFFFF"/>
        <w:tabs>
          <w:tab w:val="left" w:leader="dot" w:pos="9214"/>
        </w:tabs>
        <w:spacing w:after="120" w:line="240" w:lineRule="auto"/>
        <w:ind w:firstLine="720"/>
        <w:jc w:val="both"/>
        <w:rPr>
          <w:b/>
          <w:bCs/>
          <w:sz w:val="28"/>
          <w:szCs w:val="28"/>
        </w:rPr>
      </w:pPr>
      <w:r>
        <w:rPr>
          <w:bCs/>
          <w:sz w:val="28"/>
          <w:szCs w:val="28"/>
        </w:rPr>
        <w:t>D. tổ chức các trận đánh lớn nhưng không thành công.</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
          <w:bCs/>
          <w:sz w:val="28"/>
          <w:szCs w:val="28"/>
        </w:rPr>
        <w:t xml:space="preserve">Câu 9. </w:t>
      </w:r>
      <w:r>
        <w:rPr>
          <w:bCs/>
          <w:sz w:val="28"/>
          <w:szCs w:val="28"/>
        </w:rPr>
        <w:t>Vì sao nghĩa quân Lam Sơn rút vào Nghệ An hoạt động?</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rPr>
        <w:t>A. Bị quân Minh vây bắt và dồn ép không còn đủ lực đấu tranh.</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u w:val="double"/>
        </w:rPr>
        <w:t>B</w:t>
      </w:r>
      <w:r>
        <w:rPr>
          <w:bCs/>
          <w:sz w:val="28"/>
          <w:szCs w:val="28"/>
        </w:rPr>
        <w:t>. Rút quân chiến lược nhằm xây dựng, phát triển lực lượng.</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rPr>
        <w:t>C. Thất bại nặng nề trong các cuộc đối đầu với quân Minh,</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rPr>
        <w:t>D. Nghệ An là vùng đông dân, quân Minh còn chưa quản lí hết.</w:t>
      </w:r>
    </w:p>
    <w:p w:rsidR="009F3AC8" w:rsidRDefault="00A80819" w:rsidP="00D94249">
      <w:pPr>
        <w:shd w:val="clear" w:color="auto" w:fill="FFFFFF"/>
        <w:tabs>
          <w:tab w:val="left" w:leader="dot" w:pos="9214"/>
        </w:tabs>
        <w:spacing w:after="120" w:line="240" w:lineRule="auto"/>
        <w:ind w:firstLine="720"/>
        <w:jc w:val="both"/>
        <w:rPr>
          <w:b/>
          <w:bCs/>
          <w:sz w:val="28"/>
          <w:szCs w:val="28"/>
        </w:rPr>
      </w:pPr>
      <w:r>
        <w:rPr>
          <w:b/>
          <w:bCs/>
          <w:sz w:val="28"/>
          <w:szCs w:val="28"/>
        </w:rPr>
        <w:t>Câu 10. Vì sao nghĩa quân Lam Sơn có thể đánh bại quân Minh xâm lược?</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rPr>
        <w:lastRenderedPageBreak/>
        <w:t>A. Có sự giúp đỡ của Lạc Long Quân với thanh gươm thần.</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rPr>
        <w:t>B. Nhà Minh gặp nhiều khó khăn trong nước do khởi nghĩa nông dân.</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rPr>
        <w:t xml:space="preserve">C. Nghĩa quân được tổ chức, trang bị đầy đủ và tinh nhuệ. </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u w:val="double"/>
        </w:rPr>
        <w:t>D</w:t>
      </w:r>
      <w:r>
        <w:rPr>
          <w:bCs/>
          <w:sz w:val="28"/>
          <w:szCs w:val="28"/>
        </w:rPr>
        <w:t>. Có sự ủng hộ của nhân dân và lãnh đạo sáng suốt của bộ máy chỉ huy.</w:t>
      </w:r>
    </w:p>
    <w:p w:rsidR="009F3AC8" w:rsidRDefault="00A80819" w:rsidP="00D94249">
      <w:pPr>
        <w:shd w:val="clear" w:color="auto" w:fill="FFFFFF"/>
        <w:tabs>
          <w:tab w:val="left" w:leader="dot" w:pos="9214"/>
        </w:tabs>
        <w:spacing w:after="120" w:line="240" w:lineRule="auto"/>
        <w:ind w:firstLine="720"/>
        <w:jc w:val="both"/>
        <w:rPr>
          <w:b/>
          <w:bCs/>
          <w:sz w:val="28"/>
          <w:szCs w:val="28"/>
        </w:rPr>
      </w:pPr>
      <w:r>
        <w:rPr>
          <w:b/>
          <w:bCs/>
          <w:sz w:val="28"/>
          <w:szCs w:val="28"/>
        </w:rPr>
        <w:t>Câu 11. Tại sao thời Lê Sơ nền giáo dục có sự phát triển mạnh mẽ nhất?</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rPr>
        <w:t>A. Xây dựng Văn Miếu và mở trường tại các lộ.</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rPr>
        <w:t>B. Đầu tư vào quá trình tuyển dụng quan lại qua thi cử.</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rPr>
        <w:t>C. Dịch sách chứ Hán sang chữ Nôm làm tài liệu học tập, thi cử.</w:t>
      </w:r>
    </w:p>
    <w:p w:rsidR="009F3AC8" w:rsidRDefault="00A80819" w:rsidP="00D94249">
      <w:pPr>
        <w:shd w:val="clear" w:color="auto" w:fill="FFFFFF"/>
        <w:tabs>
          <w:tab w:val="left" w:leader="dot" w:pos="9214"/>
        </w:tabs>
        <w:spacing w:after="120" w:line="240" w:lineRule="auto"/>
        <w:ind w:firstLine="720"/>
        <w:jc w:val="both"/>
        <w:rPr>
          <w:bCs/>
          <w:sz w:val="28"/>
          <w:szCs w:val="28"/>
        </w:rPr>
      </w:pPr>
      <w:r>
        <w:rPr>
          <w:bCs/>
          <w:sz w:val="28"/>
          <w:szCs w:val="28"/>
          <w:u w:val="double"/>
        </w:rPr>
        <w:t>D</w:t>
      </w:r>
      <w:r>
        <w:rPr>
          <w:bCs/>
          <w:sz w:val="28"/>
          <w:szCs w:val="28"/>
        </w:rPr>
        <w:t>. Định rõ quy tắc về việc học tập, thi cử tuyển dụng nhân tài.</w:t>
      </w:r>
    </w:p>
    <w:p w:rsidR="009F3AC8" w:rsidRDefault="00A80819" w:rsidP="00D94249">
      <w:pPr>
        <w:widowControl w:val="0"/>
        <w:tabs>
          <w:tab w:val="left" w:pos="709"/>
        </w:tabs>
        <w:spacing w:after="120" w:line="240" w:lineRule="auto"/>
        <w:ind w:firstLine="720"/>
        <w:jc w:val="both"/>
        <w:rPr>
          <w:rFonts w:eastAsia="Calibri"/>
          <w:b/>
          <w:color w:val="000000" w:themeColor="text1"/>
          <w:szCs w:val="28"/>
          <w:lang w:eastAsia="vi-VN"/>
        </w:rPr>
      </w:pPr>
      <w:r>
        <w:rPr>
          <w:rFonts w:eastAsia="Calibri"/>
          <w:b/>
          <w:color w:val="000000" w:themeColor="text1"/>
          <w:szCs w:val="28"/>
          <w:lang w:eastAsia="vi-VN"/>
        </w:rPr>
        <w:t xml:space="preserve">* Thực hiện nhiệm vụ </w:t>
      </w:r>
    </w:p>
    <w:p w:rsidR="009F3AC8" w:rsidRDefault="00A80819" w:rsidP="00D94249">
      <w:pPr>
        <w:shd w:val="clear" w:color="auto" w:fill="FFFFFF"/>
        <w:spacing w:after="120" w:line="240" w:lineRule="auto"/>
        <w:ind w:firstLine="720"/>
        <w:jc w:val="both"/>
        <w:rPr>
          <w:bCs/>
          <w:sz w:val="28"/>
          <w:szCs w:val="28"/>
        </w:rPr>
      </w:pPr>
      <w:r>
        <w:rPr>
          <w:bCs/>
          <w:sz w:val="28"/>
          <w:szCs w:val="28"/>
        </w:rPr>
        <w:t>- HS suy nghĩ nhanh và xung phong trả lời câu hỏi</w:t>
      </w:r>
    </w:p>
    <w:p w:rsidR="009F3AC8" w:rsidRDefault="00A80819" w:rsidP="00D94249">
      <w:pPr>
        <w:widowControl w:val="0"/>
        <w:spacing w:after="120" w:line="240" w:lineRule="auto"/>
        <w:ind w:firstLine="720"/>
        <w:jc w:val="both"/>
        <w:rPr>
          <w:rFonts w:eastAsia="Calibri"/>
          <w:b/>
          <w:color w:val="000000" w:themeColor="text1"/>
          <w:sz w:val="28"/>
          <w:szCs w:val="32"/>
        </w:rPr>
      </w:pPr>
      <w:r>
        <w:rPr>
          <w:rFonts w:eastAsia="Calibri"/>
          <w:b/>
          <w:color w:val="000000" w:themeColor="text1"/>
          <w:sz w:val="28"/>
          <w:szCs w:val="32"/>
        </w:rPr>
        <w:t>* Báo cáo, thảo luận</w:t>
      </w:r>
    </w:p>
    <w:p w:rsidR="009F3AC8" w:rsidRDefault="00A80819" w:rsidP="00D94249">
      <w:pPr>
        <w:widowControl w:val="0"/>
        <w:spacing w:after="120" w:line="240" w:lineRule="auto"/>
        <w:ind w:firstLine="720"/>
        <w:jc w:val="both"/>
        <w:rPr>
          <w:rFonts w:eastAsia="Calibri"/>
          <w:bCs/>
          <w:color w:val="000000" w:themeColor="text1"/>
          <w:sz w:val="28"/>
          <w:szCs w:val="32"/>
        </w:rPr>
      </w:pPr>
      <w:r>
        <w:rPr>
          <w:rFonts w:eastAsia="Calibri"/>
          <w:bCs/>
          <w:color w:val="000000" w:themeColor="text1"/>
          <w:sz w:val="28"/>
          <w:szCs w:val="32"/>
        </w:rPr>
        <w:t>- Câu trả lời của học sinh, HS khác nhận xét và có ý kiến (nếu cần)</w:t>
      </w:r>
    </w:p>
    <w:p w:rsidR="009F3AC8" w:rsidRDefault="00A80819" w:rsidP="00D94249">
      <w:pPr>
        <w:widowControl w:val="0"/>
        <w:spacing w:after="120" w:line="240" w:lineRule="auto"/>
        <w:ind w:firstLine="720"/>
        <w:jc w:val="both"/>
        <w:rPr>
          <w:rFonts w:eastAsia="Calibri"/>
          <w:b/>
          <w:color w:val="000000" w:themeColor="text1"/>
          <w:sz w:val="28"/>
          <w:szCs w:val="32"/>
        </w:rPr>
      </w:pPr>
      <w:r>
        <w:rPr>
          <w:rFonts w:eastAsia="Calibri"/>
          <w:b/>
          <w:color w:val="000000" w:themeColor="text1"/>
          <w:sz w:val="28"/>
          <w:szCs w:val="32"/>
        </w:rPr>
        <w:t xml:space="preserve">* Kết luận, nhận định </w:t>
      </w:r>
    </w:p>
    <w:p w:rsidR="009F3AC8" w:rsidRDefault="00A80819" w:rsidP="00D94249">
      <w:pPr>
        <w:shd w:val="clear" w:color="auto" w:fill="FFFFFF"/>
        <w:spacing w:after="120" w:line="240" w:lineRule="auto"/>
        <w:ind w:firstLine="720"/>
        <w:jc w:val="both"/>
        <w:rPr>
          <w:bCs/>
          <w:sz w:val="32"/>
          <w:szCs w:val="32"/>
        </w:rPr>
      </w:pPr>
      <w:r>
        <w:rPr>
          <w:bCs/>
          <w:color w:val="000000"/>
          <w:sz w:val="28"/>
          <w:szCs w:val="32"/>
          <w:lang w:val="vi-VN"/>
        </w:rPr>
        <w:t>GV đánh giá việc thực hiện nhiệm vụ của các nhóm HS, chuẩn xác kiến thức.</w:t>
      </w:r>
    </w:p>
    <w:p w:rsidR="009F3AC8" w:rsidRDefault="00A80819" w:rsidP="00D94249">
      <w:pPr>
        <w:shd w:val="clear" w:color="auto" w:fill="FFFFFF"/>
        <w:spacing w:after="120" w:line="240" w:lineRule="auto"/>
        <w:ind w:firstLine="720"/>
        <w:jc w:val="both"/>
        <w:rPr>
          <w:b/>
          <w:sz w:val="28"/>
          <w:szCs w:val="28"/>
        </w:rPr>
      </w:pPr>
      <w:r>
        <w:rPr>
          <w:b/>
          <w:sz w:val="28"/>
          <w:szCs w:val="28"/>
        </w:rPr>
        <w:t>Thực hành:</w:t>
      </w:r>
    </w:p>
    <w:p w:rsidR="009F3AC8" w:rsidRDefault="00A80819" w:rsidP="00D94249">
      <w:pPr>
        <w:shd w:val="clear" w:color="auto" w:fill="FFFFFF"/>
        <w:spacing w:after="120" w:line="240" w:lineRule="auto"/>
        <w:ind w:firstLine="720"/>
        <w:jc w:val="both"/>
        <w:rPr>
          <w:sz w:val="28"/>
          <w:szCs w:val="28"/>
        </w:rPr>
      </w:pPr>
      <w:r>
        <w:rPr>
          <w:sz w:val="28"/>
          <w:szCs w:val="28"/>
        </w:rPr>
        <w:t>GV yêu cầu HS dựa vào lược đồ các cuộc kháng chiến, khởi nghĩa đã học từ thế kỉ XI đến TK XVI trình bày lại diễn biến 1 trong các trận chiến mà em thích.</w:t>
      </w:r>
    </w:p>
    <w:p w:rsidR="009F3AC8" w:rsidRDefault="00A80819" w:rsidP="00D94249">
      <w:pPr>
        <w:widowControl w:val="0"/>
        <w:shd w:val="clear" w:color="auto" w:fill="FFFFFF"/>
        <w:spacing w:after="120" w:line="240" w:lineRule="auto"/>
        <w:ind w:firstLine="720"/>
        <w:jc w:val="both"/>
        <w:textAlignment w:val="baseline"/>
        <w:rPr>
          <w:b/>
          <w:bCs/>
          <w:color w:val="FF0000"/>
          <w:sz w:val="28"/>
          <w:szCs w:val="32"/>
          <w:lang w:eastAsia="vi-VN"/>
        </w:rPr>
      </w:pPr>
      <w:bookmarkStart w:id="10" w:name="_Hlk112252337"/>
      <w:r>
        <w:rPr>
          <w:rFonts w:eastAsia="Calibri"/>
          <w:b/>
          <w:color w:val="000000" w:themeColor="text1"/>
          <w:sz w:val="28"/>
          <w:szCs w:val="32"/>
        </w:rPr>
        <w:t xml:space="preserve">4. HOẠT ĐỘNG 4. VẬN DỤNG </w:t>
      </w:r>
    </w:p>
    <w:p w:rsidR="009F3AC8" w:rsidRDefault="00A80819" w:rsidP="00D94249">
      <w:pPr>
        <w:shd w:val="clear" w:color="auto" w:fill="FFFFFF"/>
        <w:spacing w:after="120" w:line="240" w:lineRule="auto"/>
        <w:ind w:firstLine="720"/>
        <w:jc w:val="both"/>
        <w:rPr>
          <w:rFonts w:eastAsia="Calibri"/>
          <w:b/>
          <w:bCs/>
          <w:color w:val="000000" w:themeColor="text1"/>
          <w:sz w:val="28"/>
          <w:szCs w:val="32"/>
          <w:lang w:val="vi-VN" w:eastAsia="vi-VN"/>
        </w:rPr>
      </w:pPr>
      <w:r>
        <w:rPr>
          <w:rFonts w:eastAsia="Calibri"/>
          <w:b/>
          <w:bCs/>
          <w:color w:val="000000" w:themeColor="text1"/>
          <w:sz w:val="28"/>
          <w:szCs w:val="32"/>
          <w:lang w:eastAsia="vi-VN"/>
        </w:rPr>
        <w:t xml:space="preserve">a. </w:t>
      </w:r>
      <w:r>
        <w:rPr>
          <w:rFonts w:eastAsia="Calibri"/>
          <w:b/>
          <w:bCs/>
          <w:color w:val="000000" w:themeColor="text1"/>
          <w:sz w:val="28"/>
          <w:szCs w:val="32"/>
          <w:lang w:val="vi-VN" w:eastAsia="vi-VN"/>
        </w:rPr>
        <w:t>Mục tiêu</w:t>
      </w:r>
    </w:p>
    <w:p w:rsidR="009F3AC8" w:rsidRDefault="00A80819" w:rsidP="00D94249">
      <w:pPr>
        <w:shd w:val="clear" w:color="auto" w:fill="FFFFFF"/>
        <w:spacing w:after="120" w:line="240" w:lineRule="auto"/>
        <w:ind w:firstLine="720"/>
        <w:jc w:val="both"/>
        <w:rPr>
          <w:rFonts w:eastAsia="Calibri"/>
          <w:b/>
          <w:color w:val="000000" w:themeColor="text1"/>
          <w:sz w:val="28"/>
          <w:szCs w:val="32"/>
        </w:rPr>
      </w:pPr>
      <w:r>
        <w:rPr>
          <w:sz w:val="28"/>
          <w:szCs w:val="28"/>
        </w:rPr>
        <w:t>Giúp học sinh nắm lại các kiến thức vừa tìm hiểu để vận dụng</w:t>
      </w:r>
    </w:p>
    <w:p w:rsidR="009F3AC8" w:rsidRDefault="00A80819" w:rsidP="00D94249">
      <w:pPr>
        <w:widowControl w:val="0"/>
        <w:spacing w:after="120" w:line="240" w:lineRule="auto"/>
        <w:ind w:firstLine="720"/>
        <w:jc w:val="both"/>
        <w:rPr>
          <w:rFonts w:eastAsia="Calibri"/>
          <w:b/>
          <w:color w:val="000000" w:themeColor="text1"/>
          <w:sz w:val="28"/>
          <w:szCs w:val="32"/>
        </w:rPr>
      </w:pPr>
      <w:r>
        <w:rPr>
          <w:rFonts w:eastAsia="Calibri"/>
          <w:b/>
          <w:color w:val="000000" w:themeColor="text1"/>
          <w:sz w:val="28"/>
          <w:szCs w:val="32"/>
        </w:rPr>
        <w:t>b.Tổ chức thực hiện</w:t>
      </w:r>
      <w:bookmarkEnd w:id="10"/>
    </w:p>
    <w:p w:rsidR="009F3AC8" w:rsidRDefault="00A80819" w:rsidP="00D94249">
      <w:pPr>
        <w:widowControl w:val="0"/>
        <w:tabs>
          <w:tab w:val="left" w:pos="709"/>
        </w:tabs>
        <w:spacing w:after="120" w:line="240" w:lineRule="auto"/>
        <w:ind w:firstLine="720"/>
        <w:jc w:val="both"/>
        <w:rPr>
          <w:rFonts w:eastAsia="Calibri"/>
          <w:b/>
          <w:color w:val="000000" w:themeColor="text1"/>
          <w:sz w:val="28"/>
          <w:szCs w:val="32"/>
          <w:lang w:eastAsia="vi-VN"/>
        </w:rPr>
      </w:pPr>
      <w:r>
        <w:rPr>
          <w:rFonts w:eastAsia="Calibri"/>
          <w:b/>
          <w:color w:val="000000" w:themeColor="text1"/>
          <w:sz w:val="28"/>
          <w:szCs w:val="32"/>
          <w:lang w:eastAsia="vi-VN"/>
        </w:rPr>
        <w:t xml:space="preserve">* Giao nhiệm vụ học tập </w:t>
      </w:r>
    </w:p>
    <w:p w:rsidR="009F3AC8" w:rsidRDefault="00A80819" w:rsidP="00D94249">
      <w:pPr>
        <w:spacing w:after="120" w:line="240" w:lineRule="auto"/>
        <w:ind w:firstLine="720"/>
        <w:jc w:val="both"/>
        <w:rPr>
          <w:b/>
          <w:color w:val="000000"/>
          <w:sz w:val="28"/>
          <w:szCs w:val="28"/>
        </w:rPr>
      </w:pPr>
      <w:r>
        <w:rPr>
          <w:b/>
          <w:color w:val="000000"/>
          <w:sz w:val="28"/>
          <w:szCs w:val="28"/>
          <w:u w:val="single"/>
          <w:shd w:val="clear" w:color="auto" w:fill="FFFFFF"/>
        </w:rPr>
        <w:t xml:space="preserve">Yêu cầu: </w:t>
      </w:r>
      <w:r>
        <w:rPr>
          <w:color w:val="000000"/>
          <w:sz w:val="28"/>
          <w:szCs w:val="28"/>
          <w:shd w:val="clear" w:color="auto" w:fill="FFFFFF"/>
        </w:rPr>
        <w:t>Sưu tầm tài liệu, tìm hiểu về một công trình kiến trúc của Cham pa mà hiện nay vẫn là nơi tổ chức các lễ hội hay thờ cúng của cư dân địa phương các tỉnh miền Trung Việt Nam.</w:t>
      </w:r>
    </w:p>
    <w:p w:rsidR="009F3AC8" w:rsidRDefault="00A80819" w:rsidP="00D94249">
      <w:pPr>
        <w:spacing w:after="120" w:line="240" w:lineRule="auto"/>
        <w:ind w:firstLine="720"/>
        <w:jc w:val="both"/>
        <w:rPr>
          <w:color w:val="000000"/>
          <w:sz w:val="28"/>
          <w:szCs w:val="28"/>
        </w:rPr>
      </w:pPr>
      <w:r>
        <w:rPr>
          <w:color w:val="000000"/>
          <w:sz w:val="28"/>
          <w:szCs w:val="28"/>
        </w:rPr>
        <w:t>- Giáo viên giao nhiệm vụ cho học sinh về nhà thực hiện.</w:t>
      </w:r>
    </w:p>
    <w:p w:rsidR="009F3AC8" w:rsidRDefault="00A80819" w:rsidP="00D94249">
      <w:pPr>
        <w:tabs>
          <w:tab w:val="left" w:pos="720"/>
        </w:tabs>
        <w:spacing w:after="120" w:line="240" w:lineRule="auto"/>
        <w:ind w:firstLine="720"/>
        <w:jc w:val="both"/>
        <w:rPr>
          <w:color w:val="000000"/>
          <w:sz w:val="28"/>
          <w:szCs w:val="28"/>
        </w:rPr>
      </w:pPr>
      <w:r>
        <w:rPr>
          <w:color w:val="000000"/>
          <w:sz w:val="28"/>
          <w:szCs w:val="28"/>
          <w:lang w:val="vi-VN"/>
        </w:rPr>
        <w:t xml:space="preserve">Học sinh làm bài tập đầy đủ, </w:t>
      </w:r>
      <w:r>
        <w:rPr>
          <w:color w:val="000000"/>
          <w:sz w:val="28"/>
          <w:szCs w:val="28"/>
        </w:rPr>
        <w:t>ôn tập the hướng dẫn của giáo viên</w:t>
      </w:r>
      <w:r>
        <w:rPr>
          <w:color w:val="000000"/>
          <w:sz w:val="28"/>
          <w:szCs w:val="28"/>
          <w:lang w:val="vi-VN"/>
        </w:rPr>
        <w:t xml:space="preserve">. </w:t>
      </w:r>
      <w:r>
        <w:rPr>
          <w:color w:val="000000"/>
          <w:sz w:val="28"/>
          <w:szCs w:val="28"/>
        </w:rPr>
        <w:t>Chuẩn bị tiết sau kiểm tra cuối học kì 2.</w:t>
      </w:r>
    </w:p>
    <w:p w:rsidR="009F3AC8" w:rsidRDefault="00A80819" w:rsidP="00D94249">
      <w:pPr>
        <w:spacing w:after="120" w:line="240" w:lineRule="auto"/>
        <w:ind w:firstLine="720"/>
        <w:jc w:val="both"/>
      </w:pPr>
      <w:r>
        <w:t>….…………………………………………………………………</w:t>
      </w:r>
    </w:p>
    <w:sectPr w:rsidR="009F3AC8" w:rsidSect="002069A9">
      <w:pgSz w:w="11906" w:h="16838"/>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A4A" w:rsidRDefault="00923A4A">
      <w:pPr>
        <w:spacing w:line="240" w:lineRule="auto"/>
      </w:pPr>
      <w:r>
        <w:separator/>
      </w:r>
    </w:p>
  </w:endnote>
  <w:endnote w:type="continuationSeparator" w:id="0">
    <w:p w:rsidR="00923A4A" w:rsidRDefault="00923A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altName w:val="Segoe Print"/>
    <w:charset w:val="00"/>
    <w:family w:val="auto"/>
    <w:pitch w:val="default"/>
    <w:sig w:usb0="00000000"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A4A" w:rsidRDefault="00923A4A">
      <w:pPr>
        <w:spacing w:after="0"/>
      </w:pPr>
      <w:r>
        <w:separator/>
      </w:r>
    </w:p>
  </w:footnote>
  <w:footnote w:type="continuationSeparator" w:id="0">
    <w:p w:rsidR="00923A4A" w:rsidRDefault="00923A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C606EEA"/>
    <w:multiLevelType w:val="singleLevel"/>
    <w:tmpl w:val="AC606EEA"/>
    <w:lvl w:ilvl="0">
      <w:start w:val="1"/>
      <w:numFmt w:val="decimal"/>
      <w:suff w:val="space"/>
      <w:lvlText w:val="%1."/>
      <w:lvlJc w:val="left"/>
    </w:lvl>
  </w:abstractNum>
  <w:abstractNum w:abstractNumId="1">
    <w:nsid w:val="EF92014E"/>
    <w:multiLevelType w:val="singleLevel"/>
    <w:tmpl w:val="EF92014E"/>
    <w:lvl w:ilvl="0">
      <w:start w:val="3"/>
      <w:numFmt w:val="decimal"/>
      <w:suff w:val="space"/>
      <w:lvlText w:val="%1."/>
      <w:lvlJc w:val="left"/>
    </w:lvl>
  </w:abstractNum>
  <w:abstractNum w:abstractNumId="2">
    <w:nsid w:val="25F0345F"/>
    <w:multiLevelType w:val="singleLevel"/>
    <w:tmpl w:val="25F0345F"/>
    <w:lvl w:ilvl="0">
      <w:start w:val="2"/>
      <w:numFmt w:val="decimal"/>
      <w:suff w:val="space"/>
      <w:lvlText w:val="%1."/>
      <w:lvlJc w:val="left"/>
    </w:lvl>
  </w:abstractNum>
  <w:abstractNum w:abstractNumId="3">
    <w:nsid w:val="2760CCCA"/>
    <w:multiLevelType w:val="singleLevel"/>
    <w:tmpl w:val="2760CCCA"/>
    <w:lvl w:ilvl="0">
      <w:start w:val="1"/>
      <w:numFmt w:val="decimal"/>
      <w:suff w:val="space"/>
      <w:lvlText w:val="%1."/>
      <w:lvlJc w:val="left"/>
      <w:rPr>
        <w:rFonts w:hint="default"/>
        <w:b w:val="0"/>
        <w:bCs w:val="0"/>
      </w:rPr>
    </w:lvl>
  </w:abstractNum>
  <w:abstractNum w:abstractNumId="4">
    <w:nsid w:val="31764668"/>
    <w:multiLevelType w:val="multilevel"/>
    <w:tmpl w:val="31764668"/>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9DD87F0"/>
    <w:multiLevelType w:val="singleLevel"/>
    <w:tmpl w:val="39DD87F0"/>
    <w:lvl w:ilvl="0">
      <w:start w:val="1"/>
      <w:numFmt w:val="decimal"/>
      <w:suff w:val="space"/>
      <w:lvlText w:val="%1."/>
      <w:lvlJc w:val="left"/>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BDD257C"/>
    <w:rsid w:val="00081DA8"/>
    <w:rsid w:val="000A7027"/>
    <w:rsid w:val="00101BB1"/>
    <w:rsid w:val="00201409"/>
    <w:rsid w:val="002069A9"/>
    <w:rsid w:val="00255042"/>
    <w:rsid w:val="003A7BAE"/>
    <w:rsid w:val="003B0275"/>
    <w:rsid w:val="0046679E"/>
    <w:rsid w:val="0088225D"/>
    <w:rsid w:val="00923A4A"/>
    <w:rsid w:val="009F3AC8"/>
    <w:rsid w:val="00A80819"/>
    <w:rsid w:val="00BB0A85"/>
    <w:rsid w:val="00BB1E63"/>
    <w:rsid w:val="00D94249"/>
    <w:rsid w:val="00F837B8"/>
    <w:rsid w:val="4BDD257C"/>
    <w:rsid w:val="58D01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C5D540-1060-4B39-8536-6B4EE0BD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99"/>
    <w:qFormat/>
    <w:pPr>
      <w:spacing w:after="0" w:line="240" w:lineRule="auto"/>
    </w:pPr>
    <w:rPr>
      <w:rFonts w:ascii="VNI-Times" w:hAnsi="VNI-Times"/>
      <w:b/>
      <w:bCs/>
      <w:sz w:val="28"/>
      <w:szCs w:val="28"/>
    </w:rPr>
  </w:style>
  <w:style w:type="paragraph" w:styleId="NormalWeb">
    <w:name w:val="Normal (Web)"/>
    <w:basedOn w:val="Normal"/>
    <w:unhideWhenUsed/>
    <w:pPr>
      <w:spacing w:before="100" w:beforeAutospacing="1" w:after="100" w:afterAutospacing="1" w:line="240" w:lineRule="auto"/>
    </w:pPr>
    <w:rPr>
      <w:sz w:val="24"/>
      <w:szCs w:val="24"/>
    </w:rPr>
  </w:style>
  <w:style w:type="character" w:styleId="Strong">
    <w:name w:val="Strong"/>
    <w:qFormat/>
    <w:rPr>
      <w:b/>
      <w:bCs/>
    </w:rPr>
  </w:style>
  <w:style w:type="table" w:styleId="TableGrid">
    <w:name w:val="Table Grid"/>
    <w:basedOn w:val="TableNormal"/>
    <w:uiPriority w:val="59"/>
    <w:qFormat/>
    <w:rPr>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Vnbnnidung">
    <w:name w:val="Văn bản nội dung"/>
    <w:basedOn w:val="Normal"/>
    <w:qFormat/>
    <w:pPr>
      <w:widowControl w:val="0"/>
      <w:spacing w:after="100" w:line="346" w:lineRule="auto"/>
      <w:ind w:firstLine="400"/>
    </w:pPr>
    <w:rPr>
      <w:rFonts w:ascii="Arial" w:eastAsia="Arial" w:hAnsi="Arial"/>
      <w:sz w:val="20"/>
      <w:szCs w:val="20"/>
    </w:rPr>
  </w:style>
  <w:style w:type="paragraph" w:customStyle="1" w:styleId="Tiu3">
    <w:name w:val="Tiêu đề #3"/>
    <w:basedOn w:val="Normal"/>
    <w:pPr>
      <w:widowControl w:val="0"/>
      <w:spacing w:after="100" w:line="331" w:lineRule="auto"/>
      <w:outlineLvl w:val="2"/>
    </w:pPr>
    <w:rPr>
      <w:rFonts w:ascii="Arial" w:eastAsia="Arial" w:hAnsi="Arial"/>
      <w:b/>
      <w:bCs/>
      <w:color w:val="FA151E"/>
      <w:sz w:val="20"/>
      <w:szCs w:val="20"/>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1655</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dc:creator>
  <cp:lastModifiedBy>HOAI</cp:lastModifiedBy>
  <cp:revision>9</cp:revision>
  <dcterms:created xsi:type="dcterms:W3CDTF">2023-05-23T03:20:00Z</dcterms:created>
  <dcterms:modified xsi:type="dcterms:W3CDTF">2025-05-10T22:05:00Z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AC9799CC62FB464AB553EC19437D5594</vt:lpwstr>
  </property>
</Properties>
</file>